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211C1" w14:textId="77777777" w:rsidR="006E2679" w:rsidRDefault="001779C0" w:rsidP="001779C0">
      <w:pPr>
        <w:rPr>
          <w:b/>
          <w:bCs/>
          <w:sz w:val="40"/>
          <w:szCs w:val="40"/>
          <w:u w:val="single"/>
          <w:rtl/>
        </w:rPr>
      </w:pPr>
      <w:bookmarkStart w:id="0" w:name="_GoBack"/>
      <w:bookmarkEnd w:id="0"/>
      <w:r>
        <w:rPr>
          <w:rFonts w:hint="cs"/>
          <w:b/>
          <w:bCs/>
          <w:sz w:val="40"/>
          <w:szCs w:val="40"/>
          <w:u w:val="single"/>
          <w:rtl/>
        </w:rPr>
        <w:t>דגשים</w:t>
      </w:r>
      <w:r w:rsidR="00AF3BB9" w:rsidRPr="00AF3BB9">
        <w:rPr>
          <w:rFonts w:hint="cs"/>
          <w:b/>
          <w:bCs/>
          <w:sz w:val="40"/>
          <w:szCs w:val="40"/>
          <w:u w:val="single"/>
          <w:rtl/>
        </w:rPr>
        <w:t xml:space="preserve"> לרישום גופים המנהלים גמ"חים כעמותות:</w:t>
      </w:r>
    </w:p>
    <w:p w14:paraId="50F211C2" w14:textId="77777777" w:rsidR="00616CF1" w:rsidRDefault="006E0F74" w:rsidP="006E0F74">
      <w:pPr>
        <w:rPr>
          <w:sz w:val="28"/>
          <w:szCs w:val="28"/>
          <w:rtl/>
        </w:rPr>
      </w:pPr>
      <w:r>
        <w:rPr>
          <w:rFonts w:hint="cs"/>
          <w:sz w:val="28"/>
          <w:szCs w:val="28"/>
          <w:rtl/>
        </w:rPr>
        <w:t>לאור הדרישות מבנקים בישראל בעקבות הסכם בין ישראל לארה"ב בדבר שיפור ציות מס בינלאומי וייש</w:t>
      </w:r>
      <w:r w:rsidR="009B07E9">
        <w:rPr>
          <w:rFonts w:hint="cs"/>
          <w:sz w:val="28"/>
          <w:szCs w:val="28"/>
          <w:rtl/>
        </w:rPr>
        <w:t>ו</w:t>
      </w:r>
      <w:r>
        <w:rPr>
          <w:rFonts w:hint="cs"/>
          <w:sz w:val="28"/>
          <w:szCs w:val="28"/>
          <w:rtl/>
        </w:rPr>
        <w:t xml:space="preserve">ם </w:t>
      </w:r>
      <w:r>
        <w:rPr>
          <w:sz w:val="28"/>
          <w:szCs w:val="28"/>
        </w:rPr>
        <w:t>FATCA</w:t>
      </w:r>
      <w:r>
        <w:rPr>
          <w:rFonts w:hint="cs"/>
          <w:sz w:val="28"/>
          <w:szCs w:val="28"/>
          <w:rtl/>
        </w:rPr>
        <w:t>, ולאור הסכמות שעמותות וחברות לתועלת הציבור שהן מוסד ציבורי כהגדרתו בסעיף 9(2)(ב) לפקודת מס הכנסה ייחשבו כעומדות בהסכם, להלן הנחיות מטעם רשות התאגידים לגופים המנהלים גמ"ח המבקשים להירשם כעמותה או כחברה לתועלת הציבור</w:t>
      </w:r>
      <w:r w:rsidR="00616CF1">
        <w:rPr>
          <w:rFonts w:hint="cs"/>
          <w:sz w:val="28"/>
          <w:szCs w:val="28"/>
          <w:rtl/>
        </w:rPr>
        <w:t>:</w:t>
      </w:r>
    </w:p>
    <w:p w14:paraId="50F211C3" w14:textId="77777777" w:rsidR="009B07E9" w:rsidRDefault="00C24806" w:rsidP="003736EF">
      <w:pPr>
        <w:numPr>
          <w:ilvl w:val="0"/>
          <w:numId w:val="1"/>
        </w:numPr>
        <w:rPr>
          <w:sz w:val="28"/>
          <w:szCs w:val="28"/>
        </w:rPr>
      </w:pPr>
      <w:r>
        <w:rPr>
          <w:rFonts w:hint="cs"/>
          <w:sz w:val="28"/>
          <w:szCs w:val="28"/>
          <w:rtl/>
        </w:rPr>
        <w:t>יש לקרוא את ההנחיות הכלליות החל</w:t>
      </w:r>
      <w:r w:rsidR="00616CF1">
        <w:rPr>
          <w:rFonts w:hint="cs"/>
          <w:sz w:val="28"/>
          <w:szCs w:val="28"/>
          <w:rtl/>
        </w:rPr>
        <w:t xml:space="preserve">ות על בקשות לרישום עמותות המופיעות </w:t>
      </w:r>
      <w:hyperlink r:id="rId11" w:history="1">
        <w:r w:rsidR="00616CF1" w:rsidRPr="003736EF">
          <w:rPr>
            <w:rStyle w:val="Hyperlink"/>
            <w:rFonts w:hint="cs"/>
            <w:sz w:val="28"/>
            <w:szCs w:val="28"/>
            <w:rtl/>
          </w:rPr>
          <w:t>באתר רשות התאגידי</w:t>
        </w:r>
        <w:r w:rsidR="003736EF" w:rsidRPr="003736EF">
          <w:rPr>
            <w:rStyle w:val="Hyperlink"/>
            <w:rFonts w:hint="cs"/>
            <w:sz w:val="28"/>
            <w:szCs w:val="28"/>
            <w:rtl/>
          </w:rPr>
          <w:t>ם</w:t>
        </w:r>
      </w:hyperlink>
      <w:r w:rsidR="003736EF">
        <w:rPr>
          <w:rFonts w:hint="cs"/>
          <w:sz w:val="28"/>
          <w:szCs w:val="28"/>
          <w:rtl/>
        </w:rPr>
        <w:t xml:space="preserve">. </w:t>
      </w:r>
    </w:p>
    <w:p w14:paraId="50F211C4" w14:textId="77777777" w:rsidR="00616CF1" w:rsidRDefault="00B85327" w:rsidP="00967EBA">
      <w:pPr>
        <w:ind w:left="720"/>
        <w:rPr>
          <w:sz w:val="28"/>
          <w:szCs w:val="28"/>
          <w:rtl/>
        </w:rPr>
      </w:pPr>
      <w:r>
        <w:rPr>
          <w:rFonts w:hint="cs"/>
          <w:sz w:val="28"/>
          <w:szCs w:val="28"/>
          <w:rtl/>
        </w:rPr>
        <w:t xml:space="preserve">לצורך הבנה רחבה יותר של העניין ניתן לקרוא את ההנחיות המופיעות </w:t>
      </w:r>
      <w:hyperlink r:id="rId12" w:history="1">
        <w:r w:rsidR="00C24806" w:rsidRPr="003736EF">
          <w:rPr>
            <w:rStyle w:val="Hyperlink"/>
            <w:rFonts w:hint="cs"/>
            <w:sz w:val="28"/>
            <w:szCs w:val="28"/>
            <w:rtl/>
          </w:rPr>
          <w:t>בחוברת רישום עמותו</w:t>
        </w:r>
        <w:r w:rsidR="003736EF" w:rsidRPr="003736EF">
          <w:rPr>
            <w:rStyle w:val="Hyperlink"/>
            <w:rFonts w:hint="cs"/>
            <w:sz w:val="28"/>
            <w:szCs w:val="28"/>
            <w:rtl/>
          </w:rPr>
          <w:t>ת, שינוי שם, מטרות ותקנון.</w:t>
        </w:r>
      </w:hyperlink>
    </w:p>
    <w:p w14:paraId="50F211C5" w14:textId="77777777" w:rsidR="00CE360A" w:rsidRPr="003736EF" w:rsidRDefault="009B07E9" w:rsidP="003736EF">
      <w:pPr>
        <w:numPr>
          <w:ilvl w:val="0"/>
          <w:numId w:val="1"/>
        </w:numPr>
        <w:rPr>
          <w:sz w:val="28"/>
          <w:szCs w:val="28"/>
          <w:rtl/>
        </w:rPr>
      </w:pPr>
      <w:r>
        <w:rPr>
          <w:rFonts w:hint="cs"/>
          <w:sz w:val="28"/>
          <w:szCs w:val="28"/>
          <w:rtl/>
        </w:rPr>
        <w:t xml:space="preserve">במסגרת הבקשה לרישום - </w:t>
      </w:r>
      <w:r w:rsidR="00C24806">
        <w:rPr>
          <w:rFonts w:hint="cs"/>
          <w:sz w:val="28"/>
          <w:szCs w:val="28"/>
          <w:rtl/>
        </w:rPr>
        <w:t>יש לרשום את ראשי התיבות "גמ"ח", את המילים "גמילות חסדים" או מילים אחרות המשקפות את המטרות</w:t>
      </w:r>
      <w:r w:rsidR="00055C67">
        <w:rPr>
          <w:rFonts w:hint="cs"/>
          <w:sz w:val="28"/>
          <w:szCs w:val="28"/>
          <w:rtl/>
        </w:rPr>
        <w:t xml:space="preserve"> ואת הפעילות המתוכננת</w:t>
      </w:r>
      <w:r w:rsidR="00C24806">
        <w:rPr>
          <w:rFonts w:hint="cs"/>
          <w:sz w:val="28"/>
          <w:szCs w:val="28"/>
          <w:rtl/>
        </w:rPr>
        <w:t xml:space="preserve"> בשם המוצע. יש להציע יותר משם אחד מפני שלעיתים שם מוצע כבר </w:t>
      </w:r>
      <w:r w:rsidR="00602FA7">
        <w:rPr>
          <w:rFonts w:hint="cs"/>
          <w:sz w:val="28"/>
          <w:szCs w:val="28"/>
          <w:rtl/>
        </w:rPr>
        <w:t>תפוס על ידי תאגיד קיים</w:t>
      </w:r>
      <w:r w:rsidR="00C24806">
        <w:rPr>
          <w:rFonts w:hint="cs"/>
          <w:sz w:val="28"/>
          <w:szCs w:val="28"/>
          <w:rtl/>
        </w:rPr>
        <w:t xml:space="preserve"> או דומה עד כדי להטעות לתאגיד קיים. כמו כן, מומלץ </w:t>
      </w:r>
      <w:r w:rsidR="00CE360A">
        <w:rPr>
          <w:rFonts w:hint="cs"/>
          <w:sz w:val="28"/>
          <w:szCs w:val="28"/>
          <w:rtl/>
        </w:rPr>
        <w:t xml:space="preserve">לבדוק אם השם הרצוי </w:t>
      </w:r>
      <w:r w:rsidR="006E0F74">
        <w:rPr>
          <w:rFonts w:hint="cs"/>
          <w:sz w:val="28"/>
          <w:szCs w:val="28"/>
          <w:rtl/>
        </w:rPr>
        <w:t xml:space="preserve">או שם דומה לו </w:t>
      </w:r>
      <w:r w:rsidR="00CE360A">
        <w:rPr>
          <w:rFonts w:hint="cs"/>
          <w:sz w:val="28"/>
          <w:szCs w:val="28"/>
          <w:rtl/>
        </w:rPr>
        <w:t xml:space="preserve">כבר קיים </w:t>
      </w:r>
      <w:r w:rsidR="006E0F74">
        <w:rPr>
          <w:rFonts w:hint="cs"/>
          <w:sz w:val="28"/>
          <w:szCs w:val="28"/>
          <w:rtl/>
        </w:rPr>
        <w:t>ל</w:t>
      </w:r>
      <w:r w:rsidR="00CE360A">
        <w:rPr>
          <w:rFonts w:hint="cs"/>
          <w:sz w:val="28"/>
          <w:szCs w:val="28"/>
          <w:rtl/>
        </w:rPr>
        <w:t xml:space="preserve">עמותה או </w:t>
      </w:r>
      <w:r w:rsidR="006E0F74">
        <w:rPr>
          <w:rFonts w:hint="cs"/>
          <w:sz w:val="28"/>
          <w:szCs w:val="28"/>
          <w:rtl/>
        </w:rPr>
        <w:t>ל</w:t>
      </w:r>
      <w:r w:rsidR="00CE360A">
        <w:rPr>
          <w:rFonts w:hint="cs"/>
          <w:sz w:val="28"/>
          <w:szCs w:val="28"/>
          <w:rtl/>
        </w:rPr>
        <w:t>חברה לתועלת הציבור קיימת</w:t>
      </w:r>
      <w:r w:rsidR="006E0F74">
        <w:rPr>
          <w:rFonts w:hint="cs"/>
          <w:sz w:val="28"/>
          <w:szCs w:val="28"/>
          <w:rtl/>
        </w:rPr>
        <w:t xml:space="preserve">. ניתן לבדוק זאת </w:t>
      </w:r>
      <w:hyperlink r:id="rId13" w:history="1">
        <w:r w:rsidR="00CE360A" w:rsidRPr="003736EF">
          <w:rPr>
            <w:rStyle w:val="Hyperlink"/>
            <w:rFonts w:hint="cs"/>
            <w:sz w:val="28"/>
            <w:szCs w:val="28"/>
            <w:rtl/>
          </w:rPr>
          <w:t>בעמוד</w:t>
        </w:r>
        <w:r w:rsidR="00CE360A" w:rsidRPr="003736EF">
          <w:rPr>
            <w:rStyle w:val="Hyperlink"/>
            <w:rFonts w:hint="cs"/>
            <w:rtl/>
          </w:rPr>
          <w:t xml:space="preserve"> </w:t>
        </w:r>
        <w:r w:rsidR="00CE360A" w:rsidRPr="003736EF">
          <w:rPr>
            <w:rStyle w:val="Hyperlink"/>
            <w:rFonts w:hint="cs"/>
            <w:sz w:val="28"/>
            <w:szCs w:val="28"/>
            <w:rtl/>
          </w:rPr>
          <w:t>הצפ</w:t>
        </w:r>
        <w:r w:rsidR="00602FA7" w:rsidRPr="003736EF">
          <w:rPr>
            <w:rStyle w:val="Hyperlink"/>
            <w:rFonts w:hint="cs"/>
            <w:sz w:val="28"/>
            <w:szCs w:val="28"/>
            <w:rtl/>
          </w:rPr>
          <w:t>י</w:t>
        </w:r>
        <w:r w:rsidR="00CE360A" w:rsidRPr="003736EF">
          <w:rPr>
            <w:rStyle w:val="Hyperlink"/>
            <w:rFonts w:hint="cs"/>
            <w:sz w:val="28"/>
            <w:szCs w:val="28"/>
            <w:rtl/>
          </w:rPr>
          <w:t>יה</w:t>
        </w:r>
        <w:r w:rsidR="00CE360A" w:rsidRPr="003736EF">
          <w:rPr>
            <w:rStyle w:val="Hyperlink"/>
            <w:sz w:val="28"/>
            <w:szCs w:val="28"/>
            <w:rtl/>
          </w:rPr>
          <w:t xml:space="preserve"> </w:t>
        </w:r>
        <w:r w:rsidR="00CE360A" w:rsidRPr="003736EF">
          <w:rPr>
            <w:rStyle w:val="Hyperlink"/>
            <w:rFonts w:hint="cs"/>
            <w:sz w:val="28"/>
            <w:szCs w:val="28"/>
            <w:rtl/>
          </w:rPr>
          <w:t>בפרטי</w:t>
        </w:r>
        <w:r w:rsidR="00CE360A" w:rsidRPr="003736EF">
          <w:rPr>
            <w:rStyle w:val="Hyperlink"/>
            <w:sz w:val="28"/>
            <w:szCs w:val="28"/>
            <w:rtl/>
          </w:rPr>
          <w:t xml:space="preserve"> </w:t>
        </w:r>
        <w:r w:rsidR="00CE360A" w:rsidRPr="003736EF">
          <w:rPr>
            <w:rStyle w:val="Hyperlink"/>
            <w:rFonts w:hint="cs"/>
            <w:sz w:val="28"/>
            <w:szCs w:val="28"/>
            <w:rtl/>
          </w:rPr>
          <w:t>עמותות</w:t>
        </w:r>
        <w:r w:rsidR="00CE360A" w:rsidRPr="003736EF">
          <w:rPr>
            <w:rStyle w:val="Hyperlink"/>
            <w:sz w:val="28"/>
            <w:szCs w:val="28"/>
            <w:rtl/>
          </w:rPr>
          <w:t xml:space="preserve"> </w:t>
        </w:r>
        <w:r w:rsidR="00CE360A" w:rsidRPr="003736EF">
          <w:rPr>
            <w:rStyle w:val="Hyperlink"/>
            <w:rFonts w:hint="cs"/>
            <w:sz w:val="28"/>
            <w:szCs w:val="28"/>
            <w:rtl/>
          </w:rPr>
          <w:t>וחברות</w:t>
        </w:r>
        <w:r w:rsidR="00CE360A" w:rsidRPr="003736EF">
          <w:rPr>
            <w:rStyle w:val="Hyperlink"/>
            <w:sz w:val="28"/>
            <w:szCs w:val="28"/>
            <w:rtl/>
          </w:rPr>
          <w:t xml:space="preserve"> </w:t>
        </w:r>
        <w:r w:rsidR="00CE360A" w:rsidRPr="003736EF">
          <w:rPr>
            <w:rStyle w:val="Hyperlink"/>
            <w:rFonts w:hint="cs"/>
            <w:sz w:val="28"/>
            <w:szCs w:val="28"/>
            <w:rtl/>
          </w:rPr>
          <w:t>לתועלת</w:t>
        </w:r>
        <w:r w:rsidR="00CE360A" w:rsidRPr="003736EF">
          <w:rPr>
            <w:rStyle w:val="Hyperlink"/>
            <w:sz w:val="28"/>
            <w:szCs w:val="28"/>
            <w:rtl/>
          </w:rPr>
          <w:t xml:space="preserve"> </w:t>
        </w:r>
        <w:r w:rsidR="00CE360A" w:rsidRPr="003736EF">
          <w:rPr>
            <w:rStyle w:val="Hyperlink"/>
            <w:rFonts w:hint="cs"/>
            <w:sz w:val="28"/>
            <w:szCs w:val="28"/>
            <w:rtl/>
          </w:rPr>
          <w:t>הציבור</w:t>
        </w:r>
        <w:r w:rsidR="00967EBA" w:rsidRPr="003736EF">
          <w:rPr>
            <w:rStyle w:val="Hyperlink"/>
            <w:rFonts w:hint="cs"/>
            <w:sz w:val="28"/>
            <w:szCs w:val="28"/>
            <w:rtl/>
          </w:rPr>
          <w:t xml:space="preserve"> של </w:t>
        </w:r>
        <w:r w:rsidR="003736EF" w:rsidRPr="003736EF">
          <w:rPr>
            <w:rStyle w:val="Hyperlink"/>
            <w:rFonts w:hint="cs"/>
            <w:sz w:val="28"/>
            <w:szCs w:val="28"/>
            <w:rtl/>
          </w:rPr>
          <w:t>רשות התאגידים</w:t>
        </w:r>
      </w:hyperlink>
      <w:r w:rsidR="003736EF">
        <w:rPr>
          <w:rFonts w:hint="cs"/>
          <w:sz w:val="28"/>
          <w:szCs w:val="28"/>
          <w:rtl/>
        </w:rPr>
        <w:t xml:space="preserve">, </w:t>
      </w:r>
      <w:r w:rsidR="00CE360A" w:rsidRPr="003736EF">
        <w:rPr>
          <w:rFonts w:hint="cs"/>
          <w:sz w:val="28"/>
          <w:szCs w:val="28"/>
          <w:rtl/>
        </w:rPr>
        <w:t xml:space="preserve">או </w:t>
      </w:r>
      <w:hyperlink r:id="rId14" w:history="1">
        <w:r w:rsidR="00CE360A" w:rsidRPr="003736EF">
          <w:rPr>
            <w:rStyle w:val="Hyperlink"/>
            <w:rFonts w:hint="cs"/>
            <w:sz w:val="28"/>
            <w:szCs w:val="28"/>
            <w:rtl/>
          </w:rPr>
          <w:t xml:space="preserve">באתר </w:t>
        </w:r>
        <w:r w:rsidR="006E0F74" w:rsidRPr="003736EF">
          <w:rPr>
            <w:rStyle w:val="Hyperlink"/>
            <w:rFonts w:hint="cs"/>
            <w:sz w:val="28"/>
            <w:szCs w:val="28"/>
            <w:rtl/>
          </w:rPr>
          <w:t>ה</w:t>
        </w:r>
        <w:r w:rsidR="003736EF" w:rsidRPr="003736EF">
          <w:rPr>
            <w:rStyle w:val="Hyperlink"/>
            <w:rFonts w:hint="cs"/>
            <w:sz w:val="28"/>
            <w:szCs w:val="28"/>
            <w:rtl/>
          </w:rPr>
          <w:t>גיידסטאר</w:t>
        </w:r>
      </w:hyperlink>
      <w:r w:rsidR="003736EF">
        <w:rPr>
          <w:rFonts w:hint="cs"/>
          <w:sz w:val="28"/>
          <w:szCs w:val="28"/>
          <w:rtl/>
        </w:rPr>
        <w:t>.</w:t>
      </w:r>
    </w:p>
    <w:p w14:paraId="50F211C6" w14:textId="77777777" w:rsidR="00C25304" w:rsidRDefault="009B07E9" w:rsidP="00967EBA">
      <w:pPr>
        <w:numPr>
          <w:ilvl w:val="0"/>
          <w:numId w:val="1"/>
        </w:numPr>
        <w:jc w:val="both"/>
        <w:rPr>
          <w:sz w:val="28"/>
          <w:szCs w:val="28"/>
          <w:rtl/>
        </w:rPr>
      </w:pPr>
      <w:r>
        <w:rPr>
          <w:rFonts w:hint="cs"/>
          <w:sz w:val="28"/>
          <w:szCs w:val="28"/>
          <w:rtl/>
        </w:rPr>
        <w:t xml:space="preserve">כדי לקצר את זמן הטיפול מטעם הרשם, </w:t>
      </w:r>
      <w:r w:rsidR="00C25304" w:rsidRPr="00C25304">
        <w:rPr>
          <w:rFonts w:hint="cs"/>
          <w:sz w:val="28"/>
          <w:szCs w:val="28"/>
          <w:rtl/>
        </w:rPr>
        <w:t>מומלץ</w:t>
      </w:r>
      <w:r w:rsidR="00C25304" w:rsidRPr="00C25304">
        <w:rPr>
          <w:sz w:val="28"/>
          <w:szCs w:val="28"/>
          <w:rtl/>
        </w:rPr>
        <w:t xml:space="preserve"> </w:t>
      </w:r>
      <w:r w:rsidR="00C25304" w:rsidRPr="00C25304">
        <w:rPr>
          <w:rFonts w:hint="cs"/>
          <w:sz w:val="28"/>
          <w:szCs w:val="28"/>
          <w:rtl/>
        </w:rPr>
        <w:t>לאמץ</w:t>
      </w:r>
      <w:r w:rsidR="00C25304" w:rsidRPr="00C25304">
        <w:rPr>
          <w:sz w:val="28"/>
          <w:szCs w:val="28"/>
          <w:rtl/>
        </w:rPr>
        <w:t xml:space="preserve"> </w:t>
      </w:r>
      <w:r w:rsidR="00C25304" w:rsidRPr="00C25304">
        <w:rPr>
          <w:rFonts w:hint="cs"/>
          <w:sz w:val="28"/>
          <w:szCs w:val="28"/>
          <w:rtl/>
        </w:rPr>
        <w:t>את</w:t>
      </w:r>
      <w:r w:rsidR="00C25304" w:rsidRPr="00C25304">
        <w:rPr>
          <w:sz w:val="28"/>
          <w:szCs w:val="28"/>
          <w:rtl/>
        </w:rPr>
        <w:t xml:space="preserve"> </w:t>
      </w:r>
      <w:r w:rsidR="00C25304" w:rsidRPr="00C25304">
        <w:rPr>
          <w:rFonts w:hint="cs"/>
          <w:sz w:val="28"/>
          <w:szCs w:val="28"/>
          <w:rtl/>
        </w:rPr>
        <w:t>התקנון</w:t>
      </w:r>
      <w:r w:rsidR="00C25304" w:rsidRPr="00C25304">
        <w:rPr>
          <w:sz w:val="28"/>
          <w:szCs w:val="28"/>
          <w:rtl/>
        </w:rPr>
        <w:t xml:space="preserve"> </w:t>
      </w:r>
      <w:r w:rsidR="00C25304" w:rsidRPr="00C25304">
        <w:rPr>
          <w:rFonts w:hint="cs"/>
          <w:sz w:val="28"/>
          <w:szCs w:val="28"/>
          <w:rtl/>
        </w:rPr>
        <w:t>המצוי</w:t>
      </w:r>
      <w:r w:rsidR="00C25304" w:rsidRPr="00C25304">
        <w:rPr>
          <w:sz w:val="28"/>
          <w:szCs w:val="28"/>
          <w:rtl/>
        </w:rPr>
        <w:t xml:space="preserve"> </w:t>
      </w:r>
      <w:r w:rsidR="00C25304" w:rsidRPr="00C25304">
        <w:rPr>
          <w:rFonts w:hint="cs"/>
          <w:sz w:val="28"/>
          <w:szCs w:val="28"/>
          <w:rtl/>
        </w:rPr>
        <w:t>הנמצא</w:t>
      </w:r>
      <w:r w:rsidR="00C25304" w:rsidRPr="00C25304">
        <w:rPr>
          <w:sz w:val="28"/>
          <w:szCs w:val="28"/>
          <w:rtl/>
        </w:rPr>
        <w:t xml:space="preserve"> </w:t>
      </w:r>
      <w:r w:rsidR="00C25304" w:rsidRPr="00C25304">
        <w:rPr>
          <w:rFonts w:hint="cs"/>
          <w:sz w:val="28"/>
          <w:szCs w:val="28"/>
          <w:rtl/>
        </w:rPr>
        <w:t>בתוספת</w:t>
      </w:r>
      <w:r w:rsidR="00C25304" w:rsidRPr="00C25304">
        <w:rPr>
          <w:sz w:val="28"/>
          <w:szCs w:val="28"/>
          <w:rtl/>
        </w:rPr>
        <w:t xml:space="preserve"> </w:t>
      </w:r>
      <w:r w:rsidR="00C25304" w:rsidRPr="00C25304">
        <w:rPr>
          <w:rFonts w:hint="cs"/>
          <w:sz w:val="28"/>
          <w:szCs w:val="28"/>
          <w:rtl/>
        </w:rPr>
        <w:t>הראשונה</w:t>
      </w:r>
      <w:r w:rsidR="00C25304" w:rsidRPr="00C25304">
        <w:rPr>
          <w:sz w:val="28"/>
          <w:szCs w:val="28"/>
          <w:rtl/>
        </w:rPr>
        <w:t xml:space="preserve"> </w:t>
      </w:r>
      <w:r w:rsidR="00C25304" w:rsidRPr="00C25304">
        <w:rPr>
          <w:rFonts w:hint="cs"/>
          <w:sz w:val="28"/>
          <w:szCs w:val="28"/>
          <w:rtl/>
        </w:rPr>
        <w:t>של</w:t>
      </w:r>
      <w:r w:rsidR="00C25304" w:rsidRPr="00C25304">
        <w:rPr>
          <w:sz w:val="28"/>
          <w:szCs w:val="28"/>
          <w:rtl/>
        </w:rPr>
        <w:t xml:space="preserve"> </w:t>
      </w:r>
      <w:r w:rsidR="00C25304" w:rsidRPr="00C25304">
        <w:rPr>
          <w:rFonts w:hint="cs"/>
          <w:sz w:val="28"/>
          <w:szCs w:val="28"/>
          <w:rtl/>
        </w:rPr>
        <w:t>חוק</w:t>
      </w:r>
      <w:r w:rsidR="00C25304" w:rsidRPr="00C25304">
        <w:rPr>
          <w:sz w:val="28"/>
          <w:szCs w:val="28"/>
          <w:rtl/>
        </w:rPr>
        <w:t xml:space="preserve"> </w:t>
      </w:r>
      <w:r w:rsidR="00C25304" w:rsidRPr="00C25304">
        <w:rPr>
          <w:rFonts w:hint="cs"/>
          <w:sz w:val="28"/>
          <w:szCs w:val="28"/>
          <w:rtl/>
        </w:rPr>
        <w:t>העמותות</w:t>
      </w:r>
      <w:r w:rsidR="00C25304" w:rsidRPr="00C25304">
        <w:rPr>
          <w:sz w:val="28"/>
          <w:szCs w:val="28"/>
          <w:rtl/>
        </w:rPr>
        <w:t xml:space="preserve">, </w:t>
      </w:r>
      <w:r w:rsidR="00C25304" w:rsidRPr="00C25304">
        <w:rPr>
          <w:rFonts w:hint="cs"/>
          <w:sz w:val="28"/>
          <w:szCs w:val="28"/>
          <w:rtl/>
        </w:rPr>
        <w:t>התש</w:t>
      </w:r>
      <w:r w:rsidR="00C25304" w:rsidRPr="00C25304">
        <w:rPr>
          <w:sz w:val="28"/>
          <w:szCs w:val="28"/>
          <w:rtl/>
        </w:rPr>
        <w:t>"</w:t>
      </w:r>
      <w:r w:rsidR="00C25304" w:rsidRPr="00C25304">
        <w:rPr>
          <w:rFonts w:hint="cs"/>
          <w:sz w:val="28"/>
          <w:szCs w:val="28"/>
          <w:rtl/>
        </w:rPr>
        <w:t>ם</w:t>
      </w:r>
      <w:r w:rsidR="00C25304" w:rsidRPr="00C25304">
        <w:rPr>
          <w:sz w:val="28"/>
          <w:szCs w:val="28"/>
          <w:rtl/>
        </w:rPr>
        <w:t xml:space="preserve">-1980. </w:t>
      </w:r>
      <w:r w:rsidR="00C25304" w:rsidRPr="00C25304">
        <w:rPr>
          <w:rFonts w:hint="cs"/>
          <w:sz w:val="28"/>
          <w:szCs w:val="28"/>
          <w:rtl/>
        </w:rPr>
        <w:t>יש</w:t>
      </w:r>
      <w:r w:rsidR="00C25304" w:rsidRPr="00C25304">
        <w:rPr>
          <w:sz w:val="28"/>
          <w:szCs w:val="28"/>
          <w:rtl/>
        </w:rPr>
        <w:t xml:space="preserve"> </w:t>
      </w:r>
      <w:r w:rsidR="00C25304" w:rsidRPr="00C25304">
        <w:rPr>
          <w:rFonts w:hint="cs"/>
          <w:sz w:val="28"/>
          <w:szCs w:val="28"/>
          <w:rtl/>
        </w:rPr>
        <w:t>לציין</w:t>
      </w:r>
      <w:r w:rsidR="00C25304" w:rsidRPr="00C25304">
        <w:rPr>
          <w:sz w:val="28"/>
          <w:szCs w:val="28"/>
          <w:rtl/>
        </w:rPr>
        <w:t xml:space="preserve"> </w:t>
      </w:r>
      <w:r w:rsidR="00C25304" w:rsidRPr="00C25304">
        <w:rPr>
          <w:rFonts w:hint="cs"/>
          <w:sz w:val="28"/>
          <w:szCs w:val="28"/>
          <w:rtl/>
        </w:rPr>
        <w:t>זאת</w:t>
      </w:r>
      <w:r w:rsidR="00C25304" w:rsidRPr="00C25304">
        <w:rPr>
          <w:sz w:val="28"/>
          <w:szCs w:val="28"/>
          <w:rtl/>
        </w:rPr>
        <w:t xml:space="preserve"> </w:t>
      </w:r>
      <w:r w:rsidR="00C25304" w:rsidRPr="00C25304">
        <w:rPr>
          <w:rFonts w:hint="cs"/>
          <w:sz w:val="28"/>
          <w:szCs w:val="28"/>
          <w:rtl/>
        </w:rPr>
        <w:t>בסעיף</w:t>
      </w:r>
      <w:r w:rsidR="00C25304" w:rsidRPr="00C25304">
        <w:rPr>
          <w:sz w:val="28"/>
          <w:szCs w:val="28"/>
          <w:rtl/>
        </w:rPr>
        <w:t xml:space="preserve"> 5 </w:t>
      </w:r>
      <w:r w:rsidR="00C25304" w:rsidRPr="00C25304">
        <w:rPr>
          <w:rFonts w:hint="cs"/>
          <w:sz w:val="28"/>
          <w:szCs w:val="28"/>
          <w:rtl/>
        </w:rPr>
        <w:t>של</w:t>
      </w:r>
      <w:r w:rsidR="00C25304" w:rsidRPr="00C25304">
        <w:rPr>
          <w:sz w:val="28"/>
          <w:szCs w:val="28"/>
          <w:rtl/>
        </w:rPr>
        <w:t xml:space="preserve"> </w:t>
      </w:r>
      <w:r w:rsidR="00C25304" w:rsidRPr="00C25304">
        <w:rPr>
          <w:rFonts w:hint="cs"/>
          <w:sz w:val="28"/>
          <w:szCs w:val="28"/>
          <w:rtl/>
        </w:rPr>
        <w:t>הטופס</w:t>
      </w:r>
      <w:r w:rsidR="00C25304" w:rsidRPr="00C25304">
        <w:rPr>
          <w:sz w:val="28"/>
          <w:szCs w:val="28"/>
          <w:rtl/>
        </w:rPr>
        <w:t xml:space="preserve"> </w:t>
      </w:r>
      <w:r w:rsidR="00C25304" w:rsidRPr="00C25304">
        <w:rPr>
          <w:rFonts w:hint="cs"/>
          <w:sz w:val="28"/>
          <w:szCs w:val="28"/>
          <w:rtl/>
        </w:rPr>
        <w:t>בקשה</w:t>
      </w:r>
      <w:r w:rsidR="00C25304" w:rsidRPr="00C25304">
        <w:rPr>
          <w:sz w:val="28"/>
          <w:szCs w:val="28"/>
          <w:rtl/>
        </w:rPr>
        <w:t xml:space="preserve"> </w:t>
      </w:r>
      <w:r w:rsidR="00C25304" w:rsidRPr="00C25304">
        <w:rPr>
          <w:rFonts w:hint="cs"/>
          <w:sz w:val="28"/>
          <w:szCs w:val="28"/>
          <w:rtl/>
        </w:rPr>
        <w:t>לרישום</w:t>
      </w:r>
      <w:r w:rsidR="00C25304" w:rsidRPr="00C25304">
        <w:rPr>
          <w:sz w:val="28"/>
          <w:szCs w:val="28"/>
          <w:rtl/>
        </w:rPr>
        <w:t xml:space="preserve"> </w:t>
      </w:r>
      <w:r w:rsidR="00C25304" w:rsidRPr="00C25304">
        <w:rPr>
          <w:rFonts w:hint="cs"/>
          <w:sz w:val="28"/>
          <w:szCs w:val="28"/>
          <w:rtl/>
        </w:rPr>
        <w:t>עמותה</w:t>
      </w:r>
      <w:r w:rsidR="006E0F74">
        <w:rPr>
          <w:rFonts w:hint="cs"/>
          <w:sz w:val="28"/>
          <w:szCs w:val="28"/>
          <w:rtl/>
        </w:rPr>
        <w:t xml:space="preserve"> הנמצא באתר רשות התאגידים </w:t>
      </w:r>
      <w:r w:rsidR="006E0F74">
        <w:rPr>
          <w:sz w:val="28"/>
          <w:szCs w:val="28"/>
          <w:rtl/>
        </w:rPr>
        <w:t>–</w:t>
      </w:r>
      <w:r w:rsidR="006E0F74">
        <w:rPr>
          <w:rFonts w:hint="cs"/>
          <w:sz w:val="28"/>
          <w:szCs w:val="28"/>
          <w:rtl/>
        </w:rPr>
        <w:t xml:space="preserve"> רשם העמותות</w:t>
      </w:r>
      <w:r w:rsidR="00C25304" w:rsidRPr="00C25304">
        <w:rPr>
          <w:sz w:val="28"/>
          <w:szCs w:val="28"/>
          <w:rtl/>
        </w:rPr>
        <w:t>.</w:t>
      </w:r>
      <w:r w:rsidR="006E0F74">
        <w:rPr>
          <w:rFonts w:hint="cs"/>
          <w:sz w:val="28"/>
          <w:szCs w:val="28"/>
          <w:rtl/>
        </w:rPr>
        <w:t xml:space="preserve"> זמן הטיפול בבקשות שיוגשו תוך אימוץ התקנון המצוי יהיה קצר בהרבה מזמן הטיפול בבקשות שיוגשו עם תקנון מיוחד שנוסח מטעם המייסדים.</w:t>
      </w:r>
    </w:p>
    <w:p w14:paraId="50F211C7" w14:textId="77777777" w:rsidR="00CE360A" w:rsidRDefault="00CE360A" w:rsidP="00391DE0">
      <w:pPr>
        <w:numPr>
          <w:ilvl w:val="0"/>
          <w:numId w:val="1"/>
        </w:numPr>
        <w:rPr>
          <w:sz w:val="28"/>
          <w:szCs w:val="28"/>
        </w:rPr>
      </w:pPr>
      <w:r>
        <w:rPr>
          <w:rFonts w:hint="cs"/>
          <w:sz w:val="28"/>
          <w:szCs w:val="28"/>
          <w:rtl/>
        </w:rPr>
        <w:t xml:space="preserve"> להלן דוגמאות</w:t>
      </w:r>
      <w:r w:rsidR="00630AEC">
        <w:rPr>
          <w:rFonts w:hint="cs"/>
          <w:sz w:val="28"/>
          <w:szCs w:val="28"/>
          <w:rtl/>
        </w:rPr>
        <w:t xml:space="preserve"> של מטרות לדוגמא שניתן להציע בבקשה לרישום</w:t>
      </w:r>
      <w:r w:rsidR="00391DE0">
        <w:rPr>
          <w:rFonts w:hint="cs"/>
          <w:sz w:val="28"/>
          <w:szCs w:val="28"/>
          <w:rtl/>
        </w:rPr>
        <w:t>.</w:t>
      </w:r>
      <w:r w:rsidR="00391DE0" w:rsidRPr="00391DE0">
        <w:rPr>
          <w:rFonts w:hint="cs"/>
          <w:rtl/>
        </w:rPr>
        <w:t xml:space="preserve"> </w:t>
      </w:r>
      <w:r w:rsidR="00391DE0" w:rsidRPr="00391DE0">
        <w:rPr>
          <w:rFonts w:hint="cs"/>
          <w:sz w:val="28"/>
          <w:szCs w:val="28"/>
          <w:rtl/>
        </w:rPr>
        <w:t>יצוין</w:t>
      </w:r>
      <w:r w:rsidR="00391DE0" w:rsidRPr="00391DE0">
        <w:rPr>
          <w:sz w:val="28"/>
          <w:szCs w:val="28"/>
          <w:rtl/>
        </w:rPr>
        <w:t xml:space="preserve">, </w:t>
      </w:r>
      <w:r w:rsidR="00391DE0" w:rsidRPr="00391DE0">
        <w:rPr>
          <w:rFonts w:hint="cs"/>
          <w:sz w:val="28"/>
          <w:szCs w:val="28"/>
          <w:rtl/>
        </w:rPr>
        <w:t>כי</w:t>
      </w:r>
      <w:r w:rsidR="00391DE0" w:rsidRPr="00391DE0">
        <w:rPr>
          <w:sz w:val="28"/>
          <w:szCs w:val="28"/>
          <w:rtl/>
        </w:rPr>
        <w:t xml:space="preserve"> </w:t>
      </w:r>
      <w:r w:rsidR="00391DE0" w:rsidRPr="00391DE0">
        <w:rPr>
          <w:rFonts w:hint="cs"/>
          <w:sz w:val="28"/>
          <w:szCs w:val="28"/>
          <w:rtl/>
        </w:rPr>
        <w:t>כל</w:t>
      </w:r>
      <w:r w:rsidR="00391DE0" w:rsidRPr="00391DE0">
        <w:rPr>
          <w:sz w:val="28"/>
          <w:szCs w:val="28"/>
          <w:rtl/>
        </w:rPr>
        <w:t xml:space="preserve"> </w:t>
      </w:r>
      <w:r w:rsidR="00391DE0" w:rsidRPr="00391DE0">
        <w:rPr>
          <w:rFonts w:hint="cs"/>
          <w:sz w:val="28"/>
          <w:szCs w:val="28"/>
          <w:rtl/>
        </w:rPr>
        <w:t>בקשה</w:t>
      </w:r>
      <w:r w:rsidR="00391DE0" w:rsidRPr="00391DE0">
        <w:rPr>
          <w:sz w:val="28"/>
          <w:szCs w:val="28"/>
          <w:rtl/>
        </w:rPr>
        <w:t xml:space="preserve"> </w:t>
      </w:r>
      <w:r w:rsidR="00391DE0" w:rsidRPr="00391DE0">
        <w:rPr>
          <w:rFonts w:hint="cs"/>
          <w:sz w:val="28"/>
          <w:szCs w:val="28"/>
          <w:rtl/>
        </w:rPr>
        <w:t>לרישום</w:t>
      </w:r>
      <w:r w:rsidR="00391DE0" w:rsidRPr="00391DE0">
        <w:rPr>
          <w:sz w:val="28"/>
          <w:szCs w:val="28"/>
          <w:rtl/>
        </w:rPr>
        <w:t xml:space="preserve"> </w:t>
      </w:r>
      <w:r w:rsidR="00391DE0" w:rsidRPr="00391DE0">
        <w:rPr>
          <w:rFonts w:hint="cs"/>
          <w:sz w:val="28"/>
          <w:szCs w:val="28"/>
          <w:rtl/>
        </w:rPr>
        <w:t>עמותה</w:t>
      </w:r>
      <w:r w:rsidR="00391DE0" w:rsidRPr="00391DE0">
        <w:rPr>
          <w:sz w:val="28"/>
          <w:szCs w:val="28"/>
          <w:rtl/>
        </w:rPr>
        <w:t xml:space="preserve"> </w:t>
      </w:r>
      <w:r w:rsidR="00391DE0" w:rsidRPr="00391DE0">
        <w:rPr>
          <w:rFonts w:hint="cs"/>
          <w:sz w:val="28"/>
          <w:szCs w:val="28"/>
          <w:rtl/>
        </w:rPr>
        <w:t>נבחנת</w:t>
      </w:r>
      <w:r w:rsidR="00391DE0" w:rsidRPr="00391DE0">
        <w:rPr>
          <w:sz w:val="28"/>
          <w:szCs w:val="28"/>
          <w:rtl/>
        </w:rPr>
        <w:t xml:space="preserve"> </w:t>
      </w:r>
      <w:r w:rsidR="00391DE0" w:rsidRPr="00391DE0">
        <w:rPr>
          <w:rFonts w:hint="cs"/>
          <w:sz w:val="28"/>
          <w:szCs w:val="28"/>
          <w:rtl/>
        </w:rPr>
        <w:t>על</w:t>
      </w:r>
      <w:r w:rsidR="00391DE0" w:rsidRPr="00391DE0">
        <w:rPr>
          <w:sz w:val="28"/>
          <w:szCs w:val="28"/>
          <w:rtl/>
        </w:rPr>
        <w:t xml:space="preserve"> </w:t>
      </w:r>
      <w:r w:rsidR="00391DE0" w:rsidRPr="00391DE0">
        <w:rPr>
          <w:rFonts w:hint="cs"/>
          <w:sz w:val="28"/>
          <w:szCs w:val="28"/>
          <w:rtl/>
        </w:rPr>
        <w:t>ידי</w:t>
      </w:r>
      <w:r w:rsidR="00391DE0" w:rsidRPr="00391DE0">
        <w:rPr>
          <w:sz w:val="28"/>
          <w:szCs w:val="28"/>
          <w:rtl/>
        </w:rPr>
        <w:t xml:space="preserve"> </w:t>
      </w:r>
      <w:r w:rsidR="00391DE0" w:rsidRPr="00391DE0">
        <w:rPr>
          <w:rFonts w:hint="cs"/>
          <w:sz w:val="28"/>
          <w:szCs w:val="28"/>
          <w:rtl/>
        </w:rPr>
        <w:t>רשם</w:t>
      </w:r>
      <w:r w:rsidR="00391DE0" w:rsidRPr="00391DE0">
        <w:rPr>
          <w:sz w:val="28"/>
          <w:szCs w:val="28"/>
          <w:rtl/>
        </w:rPr>
        <w:t xml:space="preserve"> </w:t>
      </w:r>
      <w:r w:rsidR="00391DE0" w:rsidRPr="00391DE0">
        <w:rPr>
          <w:rFonts w:hint="cs"/>
          <w:sz w:val="28"/>
          <w:szCs w:val="28"/>
          <w:rtl/>
        </w:rPr>
        <w:t>העמותות</w:t>
      </w:r>
      <w:r w:rsidR="00391DE0" w:rsidRPr="00391DE0">
        <w:rPr>
          <w:sz w:val="28"/>
          <w:szCs w:val="28"/>
          <w:rtl/>
        </w:rPr>
        <w:t xml:space="preserve"> </w:t>
      </w:r>
      <w:r w:rsidR="00391DE0" w:rsidRPr="00391DE0">
        <w:rPr>
          <w:rFonts w:hint="cs"/>
          <w:sz w:val="28"/>
          <w:szCs w:val="28"/>
          <w:rtl/>
        </w:rPr>
        <w:t>בהתחשב</w:t>
      </w:r>
      <w:r w:rsidR="00391DE0" w:rsidRPr="00391DE0">
        <w:rPr>
          <w:sz w:val="28"/>
          <w:szCs w:val="28"/>
          <w:rtl/>
        </w:rPr>
        <w:t xml:space="preserve"> </w:t>
      </w:r>
      <w:r w:rsidR="00391DE0" w:rsidRPr="00391DE0">
        <w:rPr>
          <w:rFonts w:hint="cs"/>
          <w:sz w:val="28"/>
          <w:szCs w:val="28"/>
          <w:rtl/>
        </w:rPr>
        <w:t>במכלול</w:t>
      </w:r>
      <w:r w:rsidR="00391DE0" w:rsidRPr="00391DE0">
        <w:rPr>
          <w:sz w:val="28"/>
          <w:szCs w:val="28"/>
          <w:rtl/>
        </w:rPr>
        <w:t xml:space="preserve"> </w:t>
      </w:r>
      <w:r w:rsidR="00391DE0" w:rsidRPr="00391DE0">
        <w:rPr>
          <w:rFonts w:hint="cs"/>
          <w:sz w:val="28"/>
          <w:szCs w:val="28"/>
          <w:rtl/>
        </w:rPr>
        <w:t>הנתונים</w:t>
      </w:r>
      <w:r w:rsidR="00391DE0" w:rsidRPr="00391DE0">
        <w:rPr>
          <w:sz w:val="28"/>
          <w:szCs w:val="28"/>
          <w:rtl/>
        </w:rPr>
        <w:t xml:space="preserve"> </w:t>
      </w:r>
      <w:r w:rsidR="00391DE0" w:rsidRPr="00391DE0">
        <w:rPr>
          <w:rFonts w:hint="cs"/>
          <w:sz w:val="28"/>
          <w:szCs w:val="28"/>
          <w:rtl/>
        </w:rPr>
        <w:t>המופיעים</w:t>
      </w:r>
      <w:r w:rsidR="00391DE0" w:rsidRPr="00391DE0">
        <w:rPr>
          <w:sz w:val="28"/>
          <w:szCs w:val="28"/>
          <w:rtl/>
        </w:rPr>
        <w:t xml:space="preserve"> </w:t>
      </w:r>
      <w:r w:rsidR="00391DE0" w:rsidRPr="00391DE0">
        <w:rPr>
          <w:rFonts w:hint="cs"/>
          <w:sz w:val="28"/>
          <w:szCs w:val="28"/>
          <w:rtl/>
        </w:rPr>
        <w:t>בבקשה</w:t>
      </w:r>
      <w:r w:rsidR="00630AEC">
        <w:rPr>
          <w:rFonts w:hint="cs"/>
          <w:sz w:val="28"/>
          <w:szCs w:val="28"/>
          <w:rtl/>
        </w:rPr>
        <w:t>:</w:t>
      </w:r>
    </w:p>
    <w:p w14:paraId="50F211C8" w14:textId="77777777" w:rsidR="00391CC8" w:rsidRPr="00391CC8" w:rsidRDefault="00C25304" w:rsidP="009B07E9">
      <w:pPr>
        <w:numPr>
          <w:ilvl w:val="0"/>
          <w:numId w:val="2"/>
        </w:numPr>
        <w:rPr>
          <w:sz w:val="28"/>
          <w:szCs w:val="28"/>
          <w:rtl/>
        </w:rPr>
      </w:pPr>
      <w:r>
        <w:rPr>
          <w:rFonts w:hint="cs"/>
          <w:sz w:val="28"/>
          <w:szCs w:val="28"/>
          <w:rtl/>
        </w:rPr>
        <w:t>"</w:t>
      </w:r>
      <w:r w:rsidR="00391CC8">
        <w:rPr>
          <w:rFonts w:hint="cs"/>
          <w:sz w:val="28"/>
          <w:szCs w:val="28"/>
          <w:rtl/>
        </w:rPr>
        <w:t xml:space="preserve">קבלת הלוואות ממלווים לצורך </w:t>
      </w:r>
      <w:r w:rsidR="00391CC8" w:rsidRPr="00391CC8">
        <w:rPr>
          <w:rFonts w:hint="cs"/>
          <w:sz w:val="28"/>
          <w:szCs w:val="28"/>
          <w:rtl/>
        </w:rPr>
        <w:t>סיוע</w:t>
      </w:r>
      <w:r w:rsidR="00391CC8" w:rsidRPr="00391CC8">
        <w:rPr>
          <w:sz w:val="28"/>
          <w:szCs w:val="28"/>
          <w:rtl/>
        </w:rPr>
        <w:t xml:space="preserve"> </w:t>
      </w:r>
      <w:r w:rsidR="00391CC8" w:rsidRPr="00391CC8">
        <w:rPr>
          <w:rFonts w:hint="cs"/>
          <w:sz w:val="28"/>
          <w:szCs w:val="28"/>
          <w:rtl/>
        </w:rPr>
        <w:t>לנזקקים</w:t>
      </w:r>
      <w:r w:rsidR="00391CC8" w:rsidRPr="00391CC8">
        <w:rPr>
          <w:sz w:val="28"/>
          <w:szCs w:val="28"/>
          <w:rtl/>
        </w:rPr>
        <w:t xml:space="preserve"> </w:t>
      </w:r>
      <w:r w:rsidR="00391CC8" w:rsidRPr="00391CC8">
        <w:rPr>
          <w:rFonts w:hint="cs"/>
          <w:sz w:val="28"/>
          <w:szCs w:val="28"/>
          <w:rtl/>
        </w:rPr>
        <w:t>באמצעות</w:t>
      </w:r>
      <w:r w:rsidR="00391CC8" w:rsidRPr="00391CC8">
        <w:rPr>
          <w:sz w:val="28"/>
          <w:szCs w:val="28"/>
          <w:rtl/>
        </w:rPr>
        <w:t xml:space="preserve"> </w:t>
      </w:r>
      <w:r w:rsidR="00391CC8" w:rsidRPr="00391CC8">
        <w:rPr>
          <w:rFonts w:hint="cs"/>
          <w:sz w:val="28"/>
          <w:szCs w:val="28"/>
          <w:rtl/>
        </w:rPr>
        <w:t>מתן</w:t>
      </w:r>
      <w:r w:rsidR="00391CC8" w:rsidRPr="00391CC8">
        <w:rPr>
          <w:sz w:val="28"/>
          <w:szCs w:val="28"/>
          <w:rtl/>
        </w:rPr>
        <w:t xml:space="preserve"> </w:t>
      </w:r>
      <w:r w:rsidR="00391CC8" w:rsidRPr="00391CC8">
        <w:rPr>
          <w:rFonts w:hint="cs"/>
          <w:sz w:val="28"/>
          <w:szCs w:val="28"/>
          <w:rtl/>
        </w:rPr>
        <w:t>הלוואות</w:t>
      </w:r>
      <w:r w:rsidR="00391CC8" w:rsidRPr="00391CC8">
        <w:rPr>
          <w:sz w:val="28"/>
          <w:szCs w:val="28"/>
          <w:rtl/>
        </w:rPr>
        <w:t xml:space="preserve"> </w:t>
      </w:r>
      <w:r w:rsidR="00391CC8" w:rsidRPr="00391CC8">
        <w:rPr>
          <w:rFonts w:hint="cs"/>
          <w:sz w:val="28"/>
          <w:szCs w:val="28"/>
          <w:rtl/>
        </w:rPr>
        <w:t>ב</w:t>
      </w:r>
      <w:r w:rsidR="00391CC8" w:rsidRPr="00391CC8">
        <w:rPr>
          <w:sz w:val="28"/>
          <w:szCs w:val="28"/>
          <w:rtl/>
        </w:rPr>
        <w:t xml:space="preserve">-______ </w:t>
      </w:r>
      <w:r>
        <w:rPr>
          <w:rFonts w:hint="cs"/>
          <w:sz w:val="28"/>
          <w:szCs w:val="28"/>
          <w:rtl/>
        </w:rPr>
        <w:t>"</w:t>
      </w:r>
      <w:r w:rsidR="00391CC8" w:rsidRPr="00391CC8">
        <w:rPr>
          <w:sz w:val="28"/>
          <w:szCs w:val="28"/>
          <w:rtl/>
        </w:rPr>
        <w:t>(</w:t>
      </w:r>
      <w:r w:rsidR="00391CC8" w:rsidRPr="00391CC8">
        <w:rPr>
          <w:rFonts w:hint="cs"/>
          <w:sz w:val="28"/>
          <w:szCs w:val="28"/>
          <w:rtl/>
        </w:rPr>
        <w:t>שם</w:t>
      </w:r>
      <w:r w:rsidR="00391CC8" w:rsidRPr="00391CC8">
        <w:rPr>
          <w:sz w:val="28"/>
          <w:szCs w:val="28"/>
          <w:rtl/>
        </w:rPr>
        <w:t xml:space="preserve"> </w:t>
      </w:r>
      <w:r w:rsidR="00391CC8" w:rsidRPr="00391CC8">
        <w:rPr>
          <w:rFonts w:hint="cs"/>
          <w:sz w:val="28"/>
          <w:szCs w:val="28"/>
          <w:rtl/>
        </w:rPr>
        <w:t>יישוב</w:t>
      </w:r>
      <w:r>
        <w:rPr>
          <w:sz w:val="28"/>
          <w:szCs w:val="28"/>
          <w:rtl/>
        </w:rPr>
        <w:t>)"</w:t>
      </w:r>
      <w:r w:rsidR="00391CC8" w:rsidRPr="00391CC8">
        <w:rPr>
          <w:sz w:val="28"/>
          <w:szCs w:val="28"/>
          <w:rtl/>
        </w:rPr>
        <w:t xml:space="preserve"> (</w:t>
      </w:r>
      <w:r w:rsidR="00391CC8" w:rsidRPr="00391CC8">
        <w:rPr>
          <w:rFonts w:hint="cs"/>
          <w:sz w:val="28"/>
          <w:szCs w:val="28"/>
          <w:rtl/>
        </w:rPr>
        <w:t>יש</w:t>
      </w:r>
      <w:r w:rsidR="00391CC8" w:rsidRPr="00391CC8">
        <w:rPr>
          <w:sz w:val="28"/>
          <w:szCs w:val="28"/>
          <w:rtl/>
        </w:rPr>
        <w:t xml:space="preserve"> </w:t>
      </w:r>
      <w:r w:rsidR="00391CC8" w:rsidRPr="00391CC8">
        <w:rPr>
          <w:rFonts w:hint="cs"/>
          <w:sz w:val="28"/>
          <w:szCs w:val="28"/>
          <w:rtl/>
        </w:rPr>
        <w:t>לציין</w:t>
      </w:r>
      <w:r>
        <w:rPr>
          <w:rFonts w:hint="cs"/>
          <w:sz w:val="28"/>
          <w:szCs w:val="28"/>
          <w:rtl/>
        </w:rPr>
        <w:t xml:space="preserve"> את</w:t>
      </w:r>
      <w:r w:rsidR="00391CC8" w:rsidRPr="00391CC8">
        <w:rPr>
          <w:sz w:val="28"/>
          <w:szCs w:val="28"/>
          <w:rtl/>
        </w:rPr>
        <w:t xml:space="preserve"> </w:t>
      </w:r>
      <w:r w:rsidR="00391CC8" w:rsidRPr="00391CC8">
        <w:rPr>
          <w:rFonts w:hint="cs"/>
          <w:sz w:val="28"/>
          <w:szCs w:val="28"/>
          <w:rtl/>
        </w:rPr>
        <w:t>שם</w:t>
      </w:r>
      <w:r w:rsidR="00391CC8" w:rsidRPr="00391CC8">
        <w:rPr>
          <w:sz w:val="28"/>
          <w:szCs w:val="28"/>
          <w:rtl/>
        </w:rPr>
        <w:t xml:space="preserve"> </w:t>
      </w:r>
      <w:r>
        <w:rPr>
          <w:rFonts w:hint="cs"/>
          <w:sz w:val="28"/>
          <w:szCs w:val="28"/>
          <w:rtl/>
        </w:rPr>
        <w:t>ה</w:t>
      </w:r>
      <w:r w:rsidR="00391CC8" w:rsidRPr="00391CC8">
        <w:rPr>
          <w:rFonts w:hint="cs"/>
          <w:sz w:val="28"/>
          <w:szCs w:val="28"/>
          <w:rtl/>
        </w:rPr>
        <w:t>יישוב</w:t>
      </w:r>
      <w:r w:rsidR="00391CC8" w:rsidRPr="00391CC8">
        <w:rPr>
          <w:sz w:val="28"/>
          <w:szCs w:val="28"/>
          <w:rtl/>
        </w:rPr>
        <w:t xml:space="preserve"> </w:t>
      </w:r>
      <w:r w:rsidR="00391CC8" w:rsidRPr="00391CC8">
        <w:rPr>
          <w:rFonts w:hint="cs"/>
          <w:sz w:val="28"/>
          <w:szCs w:val="28"/>
          <w:rtl/>
        </w:rPr>
        <w:t>במידה</w:t>
      </w:r>
      <w:r w:rsidR="00391CC8" w:rsidRPr="00391CC8">
        <w:rPr>
          <w:sz w:val="28"/>
          <w:szCs w:val="28"/>
          <w:rtl/>
        </w:rPr>
        <w:t xml:space="preserve"> </w:t>
      </w:r>
      <w:r w:rsidR="00391CC8" w:rsidRPr="00391CC8">
        <w:rPr>
          <w:rFonts w:hint="cs"/>
          <w:sz w:val="28"/>
          <w:szCs w:val="28"/>
          <w:rtl/>
        </w:rPr>
        <w:t>ופעילות</w:t>
      </w:r>
      <w:r w:rsidR="00391CC8" w:rsidRPr="00391CC8">
        <w:rPr>
          <w:sz w:val="28"/>
          <w:szCs w:val="28"/>
          <w:rtl/>
        </w:rPr>
        <w:t xml:space="preserve"> </w:t>
      </w:r>
      <w:r w:rsidR="00391CC8" w:rsidRPr="00391CC8">
        <w:rPr>
          <w:rFonts w:hint="cs"/>
          <w:sz w:val="28"/>
          <w:szCs w:val="28"/>
          <w:rtl/>
        </w:rPr>
        <w:t>העמותה</w:t>
      </w:r>
      <w:r w:rsidR="00391CC8" w:rsidRPr="00391CC8">
        <w:rPr>
          <w:sz w:val="28"/>
          <w:szCs w:val="28"/>
          <w:rtl/>
        </w:rPr>
        <w:t xml:space="preserve"> </w:t>
      </w:r>
      <w:r w:rsidR="00391CC8" w:rsidRPr="00391CC8">
        <w:rPr>
          <w:rFonts w:hint="cs"/>
          <w:sz w:val="28"/>
          <w:szCs w:val="28"/>
          <w:rtl/>
        </w:rPr>
        <w:t>תתבצע</w:t>
      </w:r>
      <w:r w:rsidR="00391CC8" w:rsidRPr="00391CC8">
        <w:rPr>
          <w:sz w:val="28"/>
          <w:szCs w:val="28"/>
          <w:rtl/>
        </w:rPr>
        <w:t xml:space="preserve"> </w:t>
      </w:r>
      <w:r w:rsidR="00391CC8" w:rsidRPr="00391CC8">
        <w:rPr>
          <w:rFonts w:hint="cs"/>
          <w:sz w:val="28"/>
          <w:szCs w:val="28"/>
          <w:rtl/>
        </w:rPr>
        <w:t>רק</w:t>
      </w:r>
      <w:r w:rsidR="00391CC8" w:rsidRPr="00391CC8">
        <w:rPr>
          <w:sz w:val="28"/>
          <w:szCs w:val="28"/>
          <w:rtl/>
        </w:rPr>
        <w:t xml:space="preserve"> </w:t>
      </w:r>
      <w:r w:rsidR="00391CC8" w:rsidRPr="00391CC8">
        <w:rPr>
          <w:rFonts w:hint="cs"/>
          <w:sz w:val="28"/>
          <w:szCs w:val="28"/>
          <w:rtl/>
        </w:rPr>
        <w:t>באותו</w:t>
      </w:r>
      <w:r w:rsidR="00391CC8" w:rsidRPr="00391CC8">
        <w:rPr>
          <w:sz w:val="28"/>
          <w:szCs w:val="28"/>
          <w:rtl/>
        </w:rPr>
        <w:t xml:space="preserve"> </w:t>
      </w:r>
      <w:r w:rsidR="00391CC8" w:rsidRPr="00391CC8">
        <w:rPr>
          <w:rFonts w:hint="cs"/>
          <w:sz w:val="28"/>
          <w:szCs w:val="28"/>
          <w:rtl/>
        </w:rPr>
        <w:t>יישוב</w:t>
      </w:r>
      <w:r w:rsidR="00391CC8" w:rsidRPr="00391CC8">
        <w:rPr>
          <w:sz w:val="28"/>
          <w:szCs w:val="28"/>
          <w:rtl/>
        </w:rPr>
        <w:t>)</w:t>
      </w:r>
    </w:p>
    <w:p w14:paraId="50F211C9" w14:textId="77777777" w:rsidR="00630AEC" w:rsidRDefault="00630AEC" w:rsidP="00630AEC">
      <w:pPr>
        <w:numPr>
          <w:ilvl w:val="0"/>
          <w:numId w:val="2"/>
        </w:numPr>
        <w:rPr>
          <w:sz w:val="28"/>
          <w:szCs w:val="28"/>
          <w:rtl/>
        </w:rPr>
      </w:pPr>
      <w:r>
        <w:rPr>
          <w:rFonts w:hint="cs"/>
          <w:sz w:val="28"/>
          <w:szCs w:val="28"/>
          <w:rtl/>
        </w:rPr>
        <w:lastRenderedPageBreak/>
        <w:t>"</w:t>
      </w:r>
      <w:r w:rsidR="00C25304">
        <w:rPr>
          <w:rFonts w:hint="cs"/>
          <w:sz w:val="28"/>
          <w:szCs w:val="28"/>
          <w:rtl/>
        </w:rPr>
        <w:t xml:space="preserve">קבלת הלוואות ממלווים לצורך </w:t>
      </w:r>
      <w:r w:rsidRPr="00630AEC">
        <w:rPr>
          <w:rFonts w:hint="cs"/>
          <w:sz w:val="28"/>
          <w:szCs w:val="28"/>
          <w:rtl/>
        </w:rPr>
        <w:t>סיוע</w:t>
      </w:r>
      <w:r w:rsidRPr="00630AEC">
        <w:rPr>
          <w:sz w:val="28"/>
          <w:szCs w:val="28"/>
          <w:rtl/>
        </w:rPr>
        <w:t xml:space="preserve"> </w:t>
      </w:r>
      <w:r w:rsidRPr="00630AEC">
        <w:rPr>
          <w:rFonts w:hint="cs"/>
          <w:sz w:val="28"/>
          <w:szCs w:val="28"/>
          <w:rtl/>
        </w:rPr>
        <w:t>לנזקקים</w:t>
      </w:r>
      <w:r>
        <w:rPr>
          <w:rFonts w:hint="cs"/>
          <w:sz w:val="28"/>
          <w:szCs w:val="28"/>
          <w:rtl/>
        </w:rPr>
        <w:t xml:space="preserve"> ולמשפחות מרובות ילדים</w:t>
      </w:r>
      <w:r w:rsidRPr="00630AEC">
        <w:rPr>
          <w:sz w:val="28"/>
          <w:szCs w:val="28"/>
          <w:rtl/>
        </w:rPr>
        <w:t xml:space="preserve"> </w:t>
      </w:r>
      <w:r w:rsidRPr="00630AEC">
        <w:rPr>
          <w:rFonts w:hint="cs"/>
          <w:sz w:val="28"/>
          <w:szCs w:val="28"/>
          <w:rtl/>
        </w:rPr>
        <w:t>באמצעות</w:t>
      </w:r>
      <w:r w:rsidRPr="00630AEC">
        <w:rPr>
          <w:sz w:val="28"/>
          <w:szCs w:val="28"/>
          <w:rtl/>
        </w:rPr>
        <w:t xml:space="preserve"> </w:t>
      </w:r>
      <w:r w:rsidRPr="00630AEC">
        <w:rPr>
          <w:rFonts w:hint="cs"/>
          <w:sz w:val="28"/>
          <w:szCs w:val="28"/>
          <w:rtl/>
        </w:rPr>
        <w:t>חלוקת</w:t>
      </w:r>
      <w:r w:rsidRPr="00630AEC">
        <w:rPr>
          <w:sz w:val="28"/>
          <w:szCs w:val="28"/>
          <w:rtl/>
        </w:rPr>
        <w:t xml:space="preserve"> </w:t>
      </w:r>
      <w:r w:rsidRPr="00630AEC">
        <w:rPr>
          <w:rFonts w:hint="cs"/>
          <w:sz w:val="28"/>
          <w:szCs w:val="28"/>
          <w:rtl/>
        </w:rPr>
        <w:t>תמיכות</w:t>
      </w:r>
      <w:r w:rsidRPr="00630AEC">
        <w:rPr>
          <w:sz w:val="28"/>
          <w:szCs w:val="28"/>
          <w:rtl/>
        </w:rPr>
        <w:t xml:space="preserve"> </w:t>
      </w:r>
      <w:r w:rsidRPr="00630AEC">
        <w:rPr>
          <w:rFonts w:hint="cs"/>
          <w:sz w:val="28"/>
          <w:szCs w:val="28"/>
          <w:rtl/>
        </w:rPr>
        <w:t>כספיות</w:t>
      </w:r>
      <w:r w:rsidRPr="00630AEC">
        <w:rPr>
          <w:sz w:val="28"/>
          <w:szCs w:val="28"/>
          <w:rtl/>
        </w:rPr>
        <w:t xml:space="preserve">, </w:t>
      </w:r>
      <w:r>
        <w:rPr>
          <w:rFonts w:hint="cs"/>
          <w:sz w:val="28"/>
          <w:szCs w:val="28"/>
          <w:rtl/>
        </w:rPr>
        <w:t>ומתן הלוואות</w:t>
      </w:r>
      <w:r w:rsidRPr="00630AEC">
        <w:rPr>
          <w:sz w:val="28"/>
          <w:szCs w:val="28"/>
          <w:rtl/>
        </w:rPr>
        <w:t xml:space="preserve"> </w:t>
      </w:r>
      <w:r w:rsidRPr="00630AEC">
        <w:rPr>
          <w:rFonts w:hint="cs"/>
          <w:sz w:val="28"/>
          <w:szCs w:val="28"/>
          <w:rtl/>
        </w:rPr>
        <w:t>ב</w:t>
      </w:r>
      <w:r w:rsidRPr="00630AEC">
        <w:rPr>
          <w:sz w:val="28"/>
          <w:szCs w:val="28"/>
          <w:rtl/>
        </w:rPr>
        <w:t>-</w:t>
      </w:r>
      <w:r w:rsidR="00967EBA">
        <w:rPr>
          <w:rFonts w:hint="cs"/>
          <w:sz w:val="28"/>
          <w:szCs w:val="28"/>
          <w:rtl/>
        </w:rPr>
        <w:t>_____</w:t>
      </w:r>
      <w:r w:rsidR="00C25304">
        <w:rPr>
          <w:rFonts w:hint="cs"/>
          <w:sz w:val="28"/>
          <w:szCs w:val="28"/>
          <w:rtl/>
        </w:rPr>
        <w:t>"</w:t>
      </w:r>
      <w:r w:rsidRPr="00630AEC">
        <w:rPr>
          <w:sz w:val="28"/>
          <w:szCs w:val="28"/>
          <w:rtl/>
        </w:rPr>
        <w:t xml:space="preserve"> (</w:t>
      </w:r>
      <w:r w:rsidRPr="00630AEC">
        <w:rPr>
          <w:rFonts w:hint="cs"/>
          <w:sz w:val="28"/>
          <w:szCs w:val="28"/>
          <w:rtl/>
        </w:rPr>
        <w:t>שם</w:t>
      </w:r>
      <w:r w:rsidRPr="00630AEC">
        <w:rPr>
          <w:sz w:val="28"/>
          <w:szCs w:val="28"/>
          <w:rtl/>
        </w:rPr>
        <w:t xml:space="preserve"> </w:t>
      </w:r>
      <w:r w:rsidRPr="00630AEC">
        <w:rPr>
          <w:rFonts w:hint="cs"/>
          <w:sz w:val="28"/>
          <w:szCs w:val="28"/>
          <w:rtl/>
        </w:rPr>
        <w:t>יישוב</w:t>
      </w:r>
      <w:r w:rsidRPr="00630AEC">
        <w:rPr>
          <w:sz w:val="28"/>
          <w:szCs w:val="28"/>
          <w:rtl/>
        </w:rPr>
        <w:t>)</w:t>
      </w:r>
      <w:r w:rsidR="00967EBA">
        <w:rPr>
          <w:rFonts w:hint="cs"/>
          <w:sz w:val="28"/>
          <w:szCs w:val="28"/>
          <w:rtl/>
        </w:rPr>
        <w:t>"</w:t>
      </w:r>
    </w:p>
    <w:p w14:paraId="50F211CA" w14:textId="77777777" w:rsidR="00C25304" w:rsidRDefault="00630AEC" w:rsidP="00967EBA">
      <w:pPr>
        <w:numPr>
          <w:ilvl w:val="0"/>
          <w:numId w:val="2"/>
        </w:numPr>
        <w:rPr>
          <w:sz w:val="28"/>
          <w:szCs w:val="28"/>
        </w:rPr>
      </w:pPr>
      <w:r w:rsidRPr="00694F8F">
        <w:rPr>
          <w:rFonts w:hint="cs"/>
          <w:sz w:val="28"/>
          <w:szCs w:val="28"/>
          <w:rtl/>
        </w:rPr>
        <w:t>"</w:t>
      </w:r>
      <w:r w:rsidR="00C25304" w:rsidRPr="00C25304">
        <w:rPr>
          <w:rFonts w:hint="cs"/>
          <w:rtl/>
        </w:rPr>
        <w:t xml:space="preserve"> </w:t>
      </w:r>
      <w:r w:rsidR="00C25304" w:rsidRPr="00694F8F">
        <w:rPr>
          <w:rFonts w:hint="cs"/>
          <w:sz w:val="28"/>
          <w:szCs w:val="28"/>
          <w:rtl/>
        </w:rPr>
        <w:t>קבלת</w:t>
      </w:r>
      <w:r w:rsidR="00C25304" w:rsidRPr="00694F8F">
        <w:rPr>
          <w:sz w:val="28"/>
          <w:szCs w:val="28"/>
          <w:rtl/>
        </w:rPr>
        <w:t xml:space="preserve"> </w:t>
      </w:r>
      <w:r w:rsidR="00C25304" w:rsidRPr="00694F8F">
        <w:rPr>
          <w:rFonts w:hint="cs"/>
          <w:sz w:val="28"/>
          <w:szCs w:val="28"/>
          <w:rtl/>
        </w:rPr>
        <w:t>הלוואות</w:t>
      </w:r>
      <w:r w:rsidR="00C25304" w:rsidRPr="00694F8F">
        <w:rPr>
          <w:sz w:val="28"/>
          <w:szCs w:val="28"/>
          <w:rtl/>
        </w:rPr>
        <w:t xml:space="preserve"> </w:t>
      </w:r>
      <w:r w:rsidR="00C25304" w:rsidRPr="00694F8F">
        <w:rPr>
          <w:rFonts w:hint="cs"/>
          <w:sz w:val="28"/>
          <w:szCs w:val="28"/>
          <w:rtl/>
        </w:rPr>
        <w:t>ממלווים</w:t>
      </w:r>
      <w:r w:rsidR="00C25304" w:rsidRPr="00694F8F">
        <w:rPr>
          <w:sz w:val="28"/>
          <w:szCs w:val="28"/>
          <w:rtl/>
        </w:rPr>
        <w:t xml:space="preserve"> </w:t>
      </w:r>
      <w:r w:rsidR="00C25304" w:rsidRPr="00694F8F">
        <w:rPr>
          <w:rFonts w:hint="cs"/>
          <w:sz w:val="28"/>
          <w:szCs w:val="28"/>
          <w:rtl/>
        </w:rPr>
        <w:t>לצורך</w:t>
      </w:r>
      <w:r w:rsidR="00C25304" w:rsidRPr="00694F8F">
        <w:rPr>
          <w:sz w:val="28"/>
          <w:szCs w:val="28"/>
          <w:rtl/>
        </w:rPr>
        <w:t xml:space="preserve"> </w:t>
      </w:r>
      <w:r w:rsidRPr="00694F8F">
        <w:rPr>
          <w:rFonts w:hint="cs"/>
          <w:sz w:val="28"/>
          <w:szCs w:val="28"/>
          <w:rtl/>
        </w:rPr>
        <w:t xml:space="preserve">סיוע לנזקקים ועזר נישואין באמצעות מתן הלוואות ב-______ </w:t>
      </w:r>
      <w:r w:rsidR="00C25304" w:rsidRPr="00694F8F">
        <w:rPr>
          <w:rFonts w:hint="cs"/>
          <w:sz w:val="28"/>
          <w:szCs w:val="28"/>
          <w:rtl/>
        </w:rPr>
        <w:t>"</w:t>
      </w:r>
      <w:r w:rsidRPr="00694F8F">
        <w:rPr>
          <w:rFonts w:hint="cs"/>
          <w:sz w:val="28"/>
          <w:szCs w:val="28"/>
          <w:rtl/>
        </w:rPr>
        <w:t>(שם יישוב)</w:t>
      </w:r>
      <w:r w:rsidR="00967EBA">
        <w:rPr>
          <w:rFonts w:hint="cs"/>
          <w:sz w:val="28"/>
          <w:szCs w:val="28"/>
          <w:rtl/>
        </w:rPr>
        <w:t>"</w:t>
      </w:r>
    </w:p>
    <w:p w14:paraId="50F211CB" w14:textId="77777777" w:rsidR="00DD06D8" w:rsidRDefault="00694F8F" w:rsidP="00967EBA">
      <w:pPr>
        <w:numPr>
          <w:ilvl w:val="0"/>
          <w:numId w:val="1"/>
        </w:numPr>
        <w:rPr>
          <w:sz w:val="28"/>
          <w:szCs w:val="28"/>
        </w:rPr>
      </w:pPr>
      <w:r>
        <w:rPr>
          <w:rFonts w:hint="cs"/>
          <w:sz w:val="28"/>
          <w:szCs w:val="28"/>
          <w:rtl/>
        </w:rPr>
        <w:t xml:space="preserve"> </w:t>
      </w:r>
      <w:r w:rsidR="00DD06D8" w:rsidRPr="00DD06D8">
        <w:rPr>
          <w:rFonts w:hint="cs"/>
          <w:sz w:val="28"/>
          <w:szCs w:val="28"/>
          <w:rtl/>
        </w:rPr>
        <w:t>לצורך</w:t>
      </w:r>
      <w:r w:rsidR="00DD06D8" w:rsidRPr="00DD06D8">
        <w:rPr>
          <w:sz w:val="28"/>
          <w:szCs w:val="28"/>
          <w:rtl/>
        </w:rPr>
        <w:t xml:space="preserve"> </w:t>
      </w:r>
      <w:r w:rsidR="006E0F74">
        <w:rPr>
          <w:rFonts w:hint="cs"/>
          <w:sz w:val="28"/>
          <w:szCs w:val="28"/>
          <w:rtl/>
        </w:rPr>
        <w:t>עמידה בתנאי סעיף 9(2)</w:t>
      </w:r>
      <w:r w:rsidR="00DD06D8" w:rsidRPr="00DD06D8">
        <w:rPr>
          <w:sz w:val="28"/>
          <w:szCs w:val="28"/>
          <w:rtl/>
        </w:rPr>
        <w:t xml:space="preserve"> </w:t>
      </w:r>
      <w:r w:rsidR="00DD06D8" w:rsidRPr="00DD06D8">
        <w:rPr>
          <w:rFonts w:hint="cs"/>
          <w:sz w:val="28"/>
          <w:szCs w:val="28"/>
          <w:rtl/>
        </w:rPr>
        <w:t>לפקודת</w:t>
      </w:r>
      <w:r w:rsidR="00DD06D8" w:rsidRPr="00DD06D8">
        <w:rPr>
          <w:sz w:val="28"/>
          <w:szCs w:val="28"/>
          <w:rtl/>
        </w:rPr>
        <w:t xml:space="preserve"> </w:t>
      </w:r>
      <w:r w:rsidR="00DD06D8" w:rsidRPr="00DD06D8">
        <w:rPr>
          <w:rFonts w:hint="cs"/>
          <w:sz w:val="28"/>
          <w:szCs w:val="28"/>
          <w:rtl/>
        </w:rPr>
        <w:t>מס</w:t>
      </w:r>
      <w:r w:rsidR="00DD06D8" w:rsidRPr="00DD06D8">
        <w:rPr>
          <w:sz w:val="28"/>
          <w:szCs w:val="28"/>
          <w:rtl/>
        </w:rPr>
        <w:t xml:space="preserve"> </w:t>
      </w:r>
      <w:r w:rsidR="00DD06D8" w:rsidRPr="00DD06D8">
        <w:rPr>
          <w:rFonts w:hint="cs"/>
          <w:sz w:val="28"/>
          <w:szCs w:val="28"/>
          <w:rtl/>
        </w:rPr>
        <w:t>הכנסה</w:t>
      </w:r>
      <w:r w:rsidR="00DD06D8" w:rsidRPr="00DD06D8">
        <w:rPr>
          <w:sz w:val="28"/>
          <w:szCs w:val="28"/>
          <w:rtl/>
        </w:rPr>
        <w:t>,</w:t>
      </w:r>
      <w:r w:rsidR="00DD06D8">
        <w:rPr>
          <w:rFonts w:hint="cs"/>
          <w:sz w:val="28"/>
          <w:szCs w:val="28"/>
          <w:rtl/>
        </w:rPr>
        <w:t xml:space="preserve">  </w:t>
      </w:r>
      <w:r w:rsidR="0065538B" w:rsidRPr="00DD06D8">
        <w:rPr>
          <w:rFonts w:hint="cs"/>
          <w:sz w:val="28"/>
          <w:szCs w:val="28"/>
          <w:rtl/>
        </w:rPr>
        <w:t>מומל</w:t>
      </w:r>
      <w:r w:rsidR="00DD06D8">
        <w:rPr>
          <w:rFonts w:hint="cs"/>
          <w:sz w:val="28"/>
          <w:szCs w:val="28"/>
          <w:rtl/>
        </w:rPr>
        <w:t xml:space="preserve">ץ </w:t>
      </w:r>
      <w:r w:rsidR="0065538B" w:rsidRPr="00DD06D8">
        <w:rPr>
          <w:rFonts w:hint="cs"/>
          <w:sz w:val="28"/>
          <w:szCs w:val="28"/>
          <w:rtl/>
        </w:rPr>
        <w:t>ל</w:t>
      </w:r>
      <w:r w:rsidR="00DD06D8">
        <w:rPr>
          <w:rFonts w:hint="cs"/>
          <w:sz w:val="28"/>
          <w:szCs w:val="28"/>
          <w:rtl/>
        </w:rPr>
        <w:t>קיים את הדרישות הבאות:</w:t>
      </w:r>
    </w:p>
    <w:p w14:paraId="50F211CC" w14:textId="77777777" w:rsidR="0065538B" w:rsidRPr="00DD06D8" w:rsidRDefault="00DD06D8" w:rsidP="00967EBA">
      <w:pPr>
        <w:numPr>
          <w:ilvl w:val="0"/>
          <w:numId w:val="3"/>
        </w:numPr>
        <w:rPr>
          <w:sz w:val="28"/>
          <w:szCs w:val="28"/>
        </w:rPr>
      </w:pPr>
      <w:r>
        <w:rPr>
          <w:rFonts w:hint="cs"/>
          <w:sz w:val="28"/>
          <w:szCs w:val="28"/>
          <w:rtl/>
        </w:rPr>
        <w:t>ל</w:t>
      </w:r>
      <w:r w:rsidR="0065538B" w:rsidRPr="00DD06D8">
        <w:rPr>
          <w:rFonts w:hint="cs"/>
          <w:sz w:val="28"/>
          <w:szCs w:val="28"/>
          <w:rtl/>
        </w:rPr>
        <w:t xml:space="preserve">החתים </w:t>
      </w:r>
      <w:r w:rsidR="006E0F74">
        <w:rPr>
          <w:rFonts w:hint="cs"/>
          <w:sz w:val="28"/>
          <w:szCs w:val="28"/>
          <w:rtl/>
        </w:rPr>
        <w:t xml:space="preserve">לפחות </w:t>
      </w:r>
      <w:r w:rsidR="0065538B" w:rsidRPr="00DD06D8">
        <w:rPr>
          <w:rFonts w:hint="cs"/>
          <w:sz w:val="28"/>
          <w:szCs w:val="28"/>
          <w:rtl/>
        </w:rPr>
        <w:t xml:space="preserve">שבעה מייסדים </w:t>
      </w:r>
      <w:r w:rsidR="001779C0">
        <w:rPr>
          <w:rFonts w:hint="cs"/>
          <w:sz w:val="28"/>
          <w:szCs w:val="28"/>
          <w:rtl/>
        </w:rPr>
        <w:t xml:space="preserve">שאינם קרובים במשמעות פקודת מס הכנסה </w:t>
      </w:r>
      <w:r w:rsidR="0065538B" w:rsidRPr="00DD06D8">
        <w:rPr>
          <w:rFonts w:hint="cs"/>
          <w:sz w:val="28"/>
          <w:szCs w:val="28"/>
          <w:rtl/>
        </w:rPr>
        <w:t>על טופס ה</w:t>
      </w:r>
      <w:r w:rsidR="00331A16" w:rsidRPr="00DD06D8">
        <w:rPr>
          <w:rFonts w:hint="cs"/>
          <w:sz w:val="28"/>
          <w:szCs w:val="28"/>
          <w:rtl/>
        </w:rPr>
        <w:t>ב</w:t>
      </w:r>
      <w:r w:rsidR="0065538B" w:rsidRPr="00DD06D8">
        <w:rPr>
          <w:rFonts w:hint="cs"/>
          <w:sz w:val="28"/>
          <w:szCs w:val="28"/>
          <w:rtl/>
        </w:rPr>
        <w:t>קשה לרישום עמותה</w:t>
      </w:r>
    </w:p>
    <w:p w14:paraId="50F211CD" w14:textId="77777777" w:rsidR="00630AEC" w:rsidRDefault="0065538B" w:rsidP="00967EBA">
      <w:pPr>
        <w:numPr>
          <w:ilvl w:val="0"/>
          <w:numId w:val="3"/>
        </w:numPr>
        <w:rPr>
          <w:sz w:val="28"/>
          <w:szCs w:val="28"/>
        </w:rPr>
      </w:pPr>
      <w:r>
        <w:rPr>
          <w:rFonts w:hint="cs"/>
          <w:sz w:val="28"/>
          <w:szCs w:val="28"/>
          <w:rtl/>
        </w:rPr>
        <w:t xml:space="preserve">להוסיף </w:t>
      </w:r>
      <w:r w:rsidR="006E0F74">
        <w:rPr>
          <w:rFonts w:hint="cs"/>
          <w:sz w:val="28"/>
          <w:szCs w:val="28"/>
          <w:rtl/>
        </w:rPr>
        <w:t xml:space="preserve">לתקנון המצוי (ככל שבכוונת המייסדים לאמץ אותו) </w:t>
      </w:r>
      <w:r>
        <w:rPr>
          <w:rFonts w:hint="cs"/>
          <w:sz w:val="28"/>
          <w:szCs w:val="28"/>
          <w:rtl/>
        </w:rPr>
        <w:t xml:space="preserve">את שני הסעיפים </w:t>
      </w:r>
      <w:r w:rsidR="00DD06D8">
        <w:rPr>
          <w:rFonts w:hint="cs"/>
          <w:sz w:val="28"/>
          <w:szCs w:val="28"/>
          <w:rtl/>
        </w:rPr>
        <w:t>ה</w:t>
      </w:r>
      <w:r w:rsidR="006E0F74">
        <w:rPr>
          <w:rFonts w:hint="cs"/>
          <w:sz w:val="28"/>
          <w:szCs w:val="28"/>
          <w:rtl/>
        </w:rPr>
        <w:t>רלוונטיים:</w:t>
      </w:r>
      <w:r w:rsidR="00DD06D8">
        <w:rPr>
          <w:rFonts w:hint="cs"/>
          <w:sz w:val="28"/>
          <w:szCs w:val="28"/>
          <w:rtl/>
        </w:rPr>
        <w:t xml:space="preserve"> סעיף 21 </w:t>
      </w:r>
      <w:r w:rsidR="006E0F74">
        <w:rPr>
          <w:rFonts w:hint="cs"/>
          <w:sz w:val="28"/>
          <w:szCs w:val="28"/>
          <w:rtl/>
        </w:rPr>
        <w:t xml:space="preserve">ו- 22.לצורך כך ניתן לצרף לבקשה לרישום עמותה מסמך להוספת הסעיפים האמורים, המופיע באתר האינטרנט </w:t>
      </w:r>
      <w:hyperlink r:id="rId15" w:history="1">
        <w:r w:rsidR="006E0F74" w:rsidRPr="003736EF">
          <w:rPr>
            <w:rStyle w:val="Hyperlink"/>
            <w:rFonts w:hint="cs"/>
            <w:sz w:val="28"/>
            <w:szCs w:val="28"/>
            <w:rtl/>
          </w:rPr>
          <w:t>בקישור המצורף</w:t>
        </w:r>
      </w:hyperlink>
      <w:r w:rsidR="006E0F74">
        <w:rPr>
          <w:rFonts w:hint="cs"/>
          <w:sz w:val="28"/>
          <w:szCs w:val="28"/>
          <w:rtl/>
        </w:rPr>
        <w:t>, בחתימת המייסדים</w:t>
      </w:r>
      <w:r w:rsidR="00454BAC">
        <w:rPr>
          <w:rFonts w:hint="cs"/>
          <w:sz w:val="28"/>
          <w:szCs w:val="28"/>
          <w:rtl/>
        </w:rPr>
        <w:t xml:space="preserve">: </w:t>
      </w:r>
      <w:r w:rsidR="00630AEC" w:rsidRPr="00630AEC">
        <w:rPr>
          <w:sz w:val="28"/>
          <w:szCs w:val="28"/>
          <w:rtl/>
        </w:rPr>
        <w:tab/>
      </w:r>
    </w:p>
    <w:p w14:paraId="50F211CE" w14:textId="77777777" w:rsidR="00C24806" w:rsidRPr="00AF3BB9" w:rsidRDefault="00967EBA" w:rsidP="00967EBA">
      <w:pPr>
        <w:numPr>
          <w:ilvl w:val="0"/>
          <w:numId w:val="1"/>
        </w:numPr>
        <w:rPr>
          <w:sz w:val="28"/>
          <w:szCs w:val="28"/>
        </w:rPr>
      </w:pPr>
      <w:r w:rsidRPr="00967EBA">
        <w:rPr>
          <w:rFonts w:hint="cs"/>
          <w:sz w:val="28"/>
          <w:szCs w:val="28"/>
          <w:rtl/>
        </w:rPr>
        <w:t>רשם</w:t>
      </w:r>
      <w:r w:rsidRPr="00967EBA">
        <w:rPr>
          <w:sz w:val="28"/>
          <w:szCs w:val="28"/>
          <w:rtl/>
        </w:rPr>
        <w:t xml:space="preserve"> </w:t>
      </w:r>
      <w:r w:rsidRPr="00967EBA">
        <w:rPr>
          <w:rFonts w:hint="cs"/>
          <w:sz w:val="28"/>
          <w:szCs w:val="28"/>
          <w:rtl/>
        </w:rPr>
        <w:t>העמותות</w:t>
      </w:r>
      <w:r w:rsidRPr="00967EBA">
        <w:rPr>
          <w:sz w:val="28"/>
          <w:szCs w:val="28"/>
          <w:rtl/>
        </w:rPr>
        <w:t xml:space="preserve"> </w:t>
      </w:r>
      <w:r w:rsidRPr="00967EBA">
        <w:rPr>
          <w:rFonts w:hint="cs"/>
          <w:sz w:val="28"/>
          <w:szCs w:val="28"/>
          <w:rtl/>
        </w:rPr>
        <w:t>ייעשה</w:t>
      </w:r>
      <w:r w:rsidRPr="00967EBA">
        <w:rPr>
          <w:sz w:val="28"/>
          <w:szCs w:val="28"/>
          <w:rtl/>
        </w:rPr>
        <w:t xml:space="preserve"> </w:t>
      </w:r>
      <w:r w:rsidRPr="00967EBA">
        <w:rPr>
          <w:rFonts w:hint="cs"/>
          <w:sz w:val="28"/>
          <w:szCs w:val="28"/>
          <w:rtl/>
        </w:rPr>
        <w:t>מאמץ</w:t>
      </w:r>
      <w:r w:rsidRPr="00967EBA">
        <w:rPr>
          <w:sz w:val="28"/>
          <w:szCs w:val="28"/>
          <w:rtl/>
        </w:rPr>
        <w:t xml:space="preserve"> </w:t>
      </w:r>
      <w:r w:rsidRPr="00967EBA">
        <w:rPr>
          <w:rFonts w:hint="cs"/>
          <w:sz w:val="28"/>
          <w:szCs w:val="28"/>
          <w:rtl/>
        </w:rPr>
        <w:t>לאפשר</w:t>
      </w:r>
      <w:r w:rsidRPr="00967EBA">
        <w:rPr>
          <w:sz w:val="28"/>
          <w:szCs w:val="28"/>
          <w:rtl/>
        </w:rPr>
        <w:t xml:space="preserve"> </w:t>
      </w:r>
      <w:r w:rsidRPr="00967EBA">
        <w:rPr>
          <w:rFonts w:hint="cs"/>
          <w:sz w:val="28"/>
          <w:szCs w:val="28"/>
          <w:rtl/>
        </w:rPr>
        <w:t>את</w:t>
      </w:r>
      <w:r w:rsidRPr="00967EBA">
        <w:rPr>
          <w:sz w:val="28"/>
          <w:szCs w:val="28"/>
          <w:rtl/>
        </w:rPr>
        <w:t xml:space="preserve"> </w:t>
      </w:r>
      <w:r w:rsidRPr="00967EBA">
        <w:rPr>
          <w:rFonts w:hint="cs"/>
          <w:sz w:val="28"/>
          <w:szCs w:val="28"/>
          <w:rtl/>
        </w:rPr>
        <w:t>הרישום</w:t>
      </w:r>
      <w:r w:rsidRPr="00967EBA">
        <w:rPr>
          <w:sz w:val="28"/>
          <w:szCs w:val="28"/>
          <w:rtl/>
        </w:rPr>
        <w:t xml:space="preserve"> </w:t>
      </w:r>
      <w:r w:rsidRPr="00967EBA">
        <w:rPr>
          <w:rFonts w:hint="cs"/>
          <w:sz w:val="28"/>
          <w:szCs w:val="28"/>
          <w:rtl/>
        </w:rPr>
        <w:t>של</w:t>
      </w:r>
      <w:r w:rsidRPr="00967EBA">
        <w:rPr>
          <w:sz w:val="28"/>
          <w:szCs w:val="28"/>
          <w:rtl/>
        </w:rPr>
        <w:t xml:space="preserve"> </w:t>
      </w:r>
      <w:r w:rsidRPr="00967EBA">
        <w:rPr>
          <w:rFonts w:hint="cs"/>
          <w:sz w:val="28"/>
          <w:szCs w:val="28"/>
          <w:rtl/>
        </w:rPr>
        <w:t>הבקשות</w:t>
      </w:r>
      <w:r w:rsidRPr="00967EBA">
        <w:rPr>
          <w:sz w:val="28"/>
          <w:szCs w:val="28"/>
          <w:rtl/>
        </w:rPr>
        <w:t xml:space="preserve"> </w:t>
      </w:r>
      <w:r w:rsidRPr="00967EBA">
        <w:rPr>
          <w:rFonts w:hint="cs"/>
          <w:sz w:val="28"/>
          <w:szCs w:val="28"/>
          <w:rtl/>
        </w:rPr>
        <w:t>שיוגשו</w:t>
      </w:r>
      <w:r w:rsidRPr="00967EBA">
        <w:rPr>
          <w:sz w:val="28"/>
          <w:szCs w:val="28"/>
          <w:rtl/>
        </w:rPr>
        <w:t xml:space="preserve"> </w:t>
      </w:r>
      <w:r w:rsidRPr="00967EBA">
        <w:rPr>
          <w:rFonts w:hint="cs"/>
          <w:sz w:val="28"/>
          <w:szCs w:val="28"/>
          <w:rtl/>
        </w:rPr>
        <w:t>עם</w:t>
      </w:r>
      <w:r w:rsidRPr="00967EBA">
        <w:rPr>
          <w:sz w:val="28"/>
          <w:szCs w:val="28"/>
          <w:rtl/>
        </w:rPr>
        <w:t xml:space="preserve"> </w:t>
      </w:r>
      <w:r w:rsidRPr="00967EBA">
        <w:rPr>
          <w:rFonts w:hint="cs"/>
          <w:sz w:val="28"/>
          <w:szCs w:val="28"/>
          <w:rtl/>
        </w:rPr>
        <w:t>תקנון</w:t>
      </w:r>
      <w:r w:rsidRPr="00967EBA">
        <w:rPr>
          <w:sz w:val="28"/>
          <w:szCs w:val="28"/>
          <w:rtl/>
        </w:rPr>
        <w:t xml:space="preserve"> </w:t>
      </w:r>
      <w:r w:rsidRPr="00967EBA">
        <w:rPr>
          <w:rFonts w:hint="cs"/>
          <w:sz w:val="28"/>
          <w:szCs w:val="28"/>
          <w:rtl/>
        </w:rPr>
        <w:t>מצוי</w:t>
      </w:r>
      <w:r w:rsidRPr="00967EBA">
        <w:rPr>
          <w:sz w:val="28"/>
          <w:szCs w:val="28"/>
          <w:rtl/>
        </w:rPr>
        <w:t xml:space="preserve"> </w:t>
      </w:r>
      <w:r w:rsidRPr="00967EBA">
        <w:rPr>
          <w:rFonts w:hint="cs"/>
          <w:sz w:val="28"/>
          <w:szCs w:val="28"/>
          <w:rtl/>
        </w:rPr>
        <w:t>כאמור</w:t>
      </w:r>
      <w:r w:rsidRPr="00967EBA">
        <w:rPr>
          <w:sz w:val="28"/>
          <w:szCs w:val="28"/>
          <w:rtl/>
        </w:rPr>
        <w:t xml:space="preserve"> </w:t>
      </w:r>
      <w:r w:rsidRPr="00967EBA">
        <w:rPr>
          <w:rFonts w:hint="cs"/>
          <w:sz w:val="28"/>
          <w:szCs w:val="28"/>
          <w:rtl/>
        </w:rPr>
        <w:t>לעיל</w:t>
      </w:r>
      <w:r w:rsidRPr="00967EBA">
        <w:rPr>
          <w:sz w:val="28"/>
          <w:szCs w:val="28"/>
          <w:rtl/>
        </w:rPr>
        <w:t xml:space="preserve">, </w:t>
      </w:r>
      <w:r w:rsidRPr="00967EBA">
        <w:rPr>
          <w:rFonts w:hint="cs"/>
          <w:sz w:val="28"/>
          <w:szCs w:val="28"/>
          <w:rtl/>
        </w:rPr>
        <w:t>בזמן</w:t>
      </w:r>
      <w:r w:rsidRPr="00967EBA">
        <w:rPr>
          <w:sz w:val="28"/>
          <w:szCs w:val="28"/>
          <w:rtl/>
        </w:rPr>
        <w:t xml:space="preserve"> </w:t>
      </w:r>
      <w:r w:rsidRPr="00967EBA">
        <w:rPr>
          <w:rFonts w:hint="cs"/>
          <w:sz w:val="28"/>
          <w:szCs w:val="28"/>
          <w:rtl/>
        </w:rPr>
        <w:t>קצר</w:t>
      </w:r>
      <w:r w:rsidRPr="00967EBA">
        <w:rPr>
          <w:sz w:val="28"/>
          <w:szCs w:val="28"/>
          <w:rtl/>
        </w:rPr>
        <w:t xml:space="preserve">. </w:t>
      </w:r>
      <w:r w:rsidRPr="00967EBA">
        <w:rPr>
          <w:rFonts w:hint="cs"/>
          <w:sz w:val="28"/>
          <w:szCs w:val="28"/>
          <w:rtl/>
        </w:rPr>
        <w:t>אולם</w:t>
      </w:r>
      <w:r w:rsidRPr="00967EBA">
        <w:rPr>
          <w:sz w:val="28"/>
          <w:szCs w:val="28"/>
          <w:rtl/>
        </w:rPr>
        <w:t xml:space="preserve"> </w:t>
      </w:r>
      <w:r w:rsidRPr="00967EBA">
        <w:rPr>
          <w:rFonts w:hint="cs"/>
          <w:sz w:val="28"/>
          <w:szCs w:val="28"/>
          <w:rtl/>
        </w:rPr>
        <w:t>לצורך</w:t>
      </w:r>
      <w:r w:rsidRPr="00967EBA">
        <w:rPr>
          <w:sz w:val="28"/>
          <w:szCs w:val="28"/>
          <w:rtl/>
        </w:rPr>
        <w:t xml:space="preserve"> </w:t>
      </w:r>
      <w:r w:rsidRPr="00967EBA">
        <w:rPr>
          <w:rFonts w:hint="cs"/>
          <w:sz w:val="28"/>
          <w:szCs w:val="28"/>
          <w:rtl/>
        </w:rPr>
        <w:t>כך</w:t>
      </w:r>
      <w:r w:rsidRPr="00967EBA">
        <w:rPr>
          <w:sz w:val="28"/>
          <w:szCs w:val="28"/>
          <w:rtl/>
        </w:rPr>
        <w:t xml:space="preserve"> </w:t>
      </w:r>
      <w:r w:rsidRPr="00967EBA">
        <w:rPr>
          <w:rFonts w:hint="cs"/>
          <w:sz w:val="28"/>
          <w:szCs w:val="28"/>
          <w:rtl/>
        </w:rPr>
        <w:t>על</w:t>
      </w:r>
      <w:r w:rsidRPr="00967EBA">
        <w:rPr>
          <w:sz w:val="28"/>
          <w:szCs w:val="28"/>
          <w:rtl/>
        </w:rPr>
        <w:t xml:space="preserve"> </w:t>
      </w:r>
      <w:r w:rsidRPr="00967EBA">
        <w:rPr>
          <w:rFonts w:hint="cs"/>
          <w:sz w:val="28"/>
          <w:szCs w:val="28"/>
          <w:rtl/>
        </w:rPr>
        <w:t>המייסדים</w:t>
      </w:r>
      <w:r w:rsidRPr="00967EBA">
        <w:rPr>
          <w:sz w:val="28"/>
          <w:szCs w:val="28"/>
          <w:rtl/>
        </w:rPr>
        <w:t xml:space="preserve"> </w:t>
      </w:r>
      <w:r w:rsidRPr="00967EBA">
        <w:rPr>
          <w:rFonts w:hint="cs"/>
          <w:sz w:val="28"/>
          <w:szCs w:val="28"/>
          <w:rtl/>
        </w:rPr>
        <w:t>להקפיד</w:t>
      </w:r>
      <w:r w:rsidRPr="00967EBA">
        <w:rPr>
          <w:sz w:val="28"/>
          <w:szCs w:val="28"/>
          <w:rtl/>
        </w:rPr>
        <w:t xml:space="preserve"> </w:t>
      </w:r>
      <w:r w:rsidRPr="00967EBA">
        <w:rPr>
          <w:rFonts w:hint="cs"/>
          <w:sz w:val="28"/>
          <w:szCs w:val="28"/>
          <w:rtl/>
        </w:rPr>
        <w:t>להגיש</w:t>
      </w:r>
      <w:r w:rsidRPr="00967EBA">
        <w:rPr>
          <w:sz w:val="28"/>
          <w:szCs w:val="28"/>
          <w:rtl/>
        </w:rPr>
        <w:t xml:space="preserve"> </w:t>
      </w:r>
      <w:r w:rsidRPr="00967EBA">
        <w:rPr>
          <w:rFonts w:hint="cs"/>
          <w:sz w:val="28"/>
          <w:szCs w:val="28"/>
          <w:rtl/>
        </w:rPr>
        <w:t>את</w:t>
      </w:r>
      <w:r w:rsidRPr="00967EBA">
        <w:rPr>
          <w:sz w:val="28"/>
          <w:szCs w:val="28"/>
          <w:rtl/>
        </w:rPr>
        <w:t xml:space="preserve"> </w:t>
      </w:r>
      <w:r w:rsidRPr="00967EBA">
        <w:rPr>
          <w:rFonts w:hint="cs"/>
          <w:sz w:val="28"/>
          <w:szCs w:val="28"/>
          <w:rtl/>
        </w:rPr>
        <w:t>הבקשות</w:t>
      </w:r>
      <w:r w:rsidRPr="00967EBA">
        <w:rPr>
          <w:sz w:val="28"/>
          <w:szCs w:val="28"/>
          <w:rtl/>
        </w:rPr>
        <w:t xml:space="preserve"> </w:t>
      </w:r>
      <w:r w:rsidRPr="00967EBA">
        <w:rPr>
          <w:rFonts w:hint="cs"/>
          <w:sz w:val="28"/>
          <w:szCs w:val="28"/>
          <w:rtl/>
        </w:rPr>
        <w:t>באופן</w:t>
      </w:r>
      <w:r w:rsidRPr="00967EBA">
        <w:rPr>
          <w:sz w:val="28"/>
          <w:szCs w:val="28"/>
          <w:rtl/>
        </w:rPr>
        <w:t xml:space="preserve"> </w:t>
      </w:r>
      <w:r w:rsidRPr="00967EBA">
        <w:rPr>
          <w:rFonts w:hint="cs"/>
          <w:sz w:val="28"/>
          <w:szCs w:val="28"/>
          <w:rtl/>
        </w:rPr>
        <w:t>מלא</w:t>
      </w:r>
      <w:r w:rsidRPr="00967EBA">
        <w:rPr>
          <w:sz w:val="28"/>
          <w:szCs w:val="28"/>
          <w:rtl/>
        </w:rPr>
        <w:t xml:space="preserve">, </w:t>
      </w:r>
      <w:r w:rsidRPr="00967EBA">
        <w:rPr>
          <w:rFonts w:hint="cs"/>
          <w:sz w:val="28"/>
          <w:szCs w:val="28"/>
          <w:rtl/>
        </w:rPr>
        <w:t>ולהקפיד</w:t>
      </w:r>
      <w:r w:rsidRPr="00967EBA">
        <w:rPr>
          <w:sz w:val="28"/>
          <w:szCs w:val="28"/>
          <w:rtl/>
        </w:rPr>
        <w:t xml:space="preserve"> </w:t>
      </w:r>
      <w:r w:rsidRPr="00967EBA">
        <w:rPr>
          <w:rFonts w:hint="cs"/>
          <w:sz w:val="28"/>
          <w:szCs w:val="28"/>
          <w:rtl/>
        </w:rPr>
        <w:t>על</w:t>
      </w:r>
      <w:r w:rsidRPr="00967EBA">
        <w:rPr>
          <w:sz w:val="28"/>
          <w:szCs w:val="28"/>
          <w:rtl/>
        </w:rPr>
        <w:t xml:space="preserve"> </w:t>
      </w:r>
      <w:r w:rsidRPr="00967EBA">
        <w:rPr>
          <w:rFonts w:hint="cs"/>
          <w:sz w:val="28"/>
          <w:szCs w:val="28"/>
          <w:rtl/>
        </w:rPr>
        <w:t>מילוי</w:t>
      </w:r>
      <w:r w:rsidRPr="00967EBA">
        <w:rPr>
          <w:sz w:val="28"/>
          <w:szCs w:val="28"/>
          <w:rtl/>
        </w:rPr>
        <w:t xml:space="preserve"> </w:t>
      </w:r>
      <w:r w:rsidRPr="00967EBA">
        <w:rPr>
          <w:rFonts w:hint="cs"/>
          <w:sz w:val="28"/>
          <w:szCs w:val="28"/>
          <w:rtl/>
        </w:rPr>
        <w:t>כל</w:t>
      </w:r>
      <w:r w:rsidRPr="00967EBA">
        <w:rPr>
          <w:sz w:val="28"/>
          <w:szCs w:val="28"/>
          <w:rtl/>
        </w:rPr>
        <w:t xml:space="preserve"> </w:t>
      </w:r>
      <w:r w:rsidRPr="00967EBA">
        <w:rPr>
          <w:rFonts w:hint="cs"/>
          <w:sz w:val="28"/>
          <w:szCs w:val="28"/>
          <w:rtl/>
        </w:rPr>
        <w:t>הפרטים</w:t>
      </w:r>
      <w:r w:rsidRPr="00967EBA">
        <w:rPr>
          <w:sz w:val="28"/>
          <w:szCs w:val="28"/>
          <w:rtl/>
        </w:rPr>
        <w:t xml:space="preserve"> </w:t>
      </w:r>
      <w:r w:rsidRPr="00967EBA">
        <w:rPr>
          <w:rFonts w:hint="cs"/>
          <w:sz w:val="28"/>
          <w:szCs w:val="28"/>
          <w:rtl/>
        </w:rPr>
        <w:t>הנדרשים</w:t>
      </w:r>
      <w:r w:rsidRPr="00967EBA">
        <w:rPr>
          <w:sz w:val="28"/>
          <w:szCs w:val="28"/>
          <w:rtl/>
        </w:rPr>
        <w:t xml:space="preserve">: </w:t>
      </w:r>
      <w:r w:rsidRPr="00967EBA">
        <w:rPr>
          <w:rFonts w:hint="cs"/>
          <w:sz w:val="28"/>
          <w:szCs w:val="28"/>
          <w:rtl/>
        </w:rPr>
        <w:t>חתימות</w:t>
      </w:r>
      <w:r w:rsidRPr="00967EBA">
        <w:rPr>
          <w:sz w:val="28"/>
          <w:szCs w:val="28"/>
          <w:rtl/>
        </w:rPr>
        <w:t xml:space="preserve"> </w:t>
      </w:r>
      <w:r w:rsidRPr="00967EBA">
        <w:rPr>
          <w:rFonts w:hint="cs"/>
          <w:sz w:val="28"/>
          <w:szCs w:val="28"/>
          <w:rtl/>
        </w:rPr>
        <w:t>מקוריות</w:t>
      </w:r>
      <w:r w:rsidRPr="00967EBA">
        <w:rPr>
          <w:sz w:val="28"/>
          <w:szCs w:val="28"/>
          <w:rtl/>
        </w:rPr>
        <w:t xml:space="preserve">, </w:t>
      </w:r>
      <w:r w:rsidRPr="00967EBA">
        <w:rPr>
          <w:rFonts w:hint="cs"/>
          <w:sz w:val="28"/>
          <w:szCs w:val="28"/>
          <w:rtl/>
        </w:rPr>
        <w:t>תשלום</w:t>
      </w:r>
      <w:r w:rsidRPr="00967EBA">
        <w:rPr>
          <w:sz w:val="28"/>
          <w:szCs w:val="28"/>
          <w:rtl/>
        </w:rPr>
        <w:t xml:space="preserve"> </w:t>
      </w:r>
      <w:r w:rsidRPr="00967EBA">
        <w:rPr>
          <w:rFonts w:hint="cs"/>
          <w:sz w:val="28"/>
          <w:szCs w:val="28"/>
          <w:rtl/>
        </w:rPr>
        <w:t>אגרת</w:t>
      </w:r>
      <w:r w:rsidRPr="00967EBA">
        <w:rPr>
          <w:sz w:val="28"/>
          <w:szCs w:val="28"/>
          <w:rtl/>
        </w:rPr>
        <w:t xml:space="preserve"> </w:t>
      </w:r>
      <w:r w:rsidRPr="00967EBA">
        <w:rPr>
          <w:rFonts w:hint="cs"/>
          <w:sz w:val="28"/>
          <w:szCs w:val="28"/>
          <w:rtl/>
        </w:rPr>
        <w:t>רישום</w:t>
      </w:r>
      <w:r w:rsidRPr="00967EBA">
        <w:rPr>
          <w:sz w:val="28"/>
          <w:szCs w:val="28"/>
          <w:rtl/>
        </w:rPr>
        <w:t xml:space="preserve">, </w:t>
      </w:r>
      <w:r w:rsidRPr="00967EBA">
        <w:rPr>
          <w:rFonts w:hint="cs"/>
          <w:sz w:val="28"/>
          <w:szCs w:val="28"/>
          <w:rtl/>
        </w:rPr>
        <w:t>צירוף</w:t>
      </w:r>
      <w:r w:rsidRPr="00967EBA">
        <w:rPr>
          <w:sz w:val="28"/>
          <w:szCs w:val="28"/>
          <w:rtl/>
        </w:rPr>
        <w:t xml:space="preserve"> </w:t>
      </w:r>
      <w:r w:rsidRPr="00967EBA">
        <w:rPr>
          <w:rFonts w:hint="cs"/>
          <w:sz w:val="28"/>
          <w:szCs w:val="28"/>
          <w:rtl/>
        </w:rPr>
        <w:t>כל</w:t>
      </w:r>
      <w:r w:rsidRPr="00967EBA">
        <w:rPr>
          <w:sz w:val="28"/>
          <w:szCs w:val="28"/>
          <w:rtl/>
        </w:rPr>
        <w:t xml:space="preserve"> </w:t>
      </w:r>
      <w:r w:rsidRPr="00967EBA">
        <w:rPr>
          <w:rFonts w:hint="cs"/>
          <w:sz w:val="28"/>
          <w:szCs w:val="28"/>
          <w:rtl/>
        </w:rPr>
        <w:t>המסמכים</w:t>
      </w:r>
      <w:r w:rsidRPr="00967EBA">
        <w:rPr>
          <w:sz w:val="28"/>
          <w:szCs w:val="28"/>
          <w:rtl/>
        </w:rPr>
        <w:t xml:space="preserve"> </w:t>
      </w:r>
      <w:r w:rsidRPr="00967EBA">
        <w:rPr>
          <w:rFonts w:hint="cs"/>
          <w:sz w:val="28"/>
          <w:szCs w:val="28"/>
          <w:rtl/>
        </w:rPr>
        <w:t>הנדרשים</w:t>
      </w:r>
      <w:r w:rsidRPr="00967EBA">
        <w:rPr>
          <w:sz w:val="28"/>
          <w:szCs w:val="28"/>
          <w:rtl/>
        </w:rPr>
        <w:t xml:space="preserve"> </w:t>
      </w:r>
      <w:r w:rsidRPr="00967EBA">
        <w:rPr>
          <w:rFonts w:hint="cs"/>
          <w:sz w:val="28"/>
          <w:szCs w:val="28"/>
          <w:rtl/>
        </w:rPr>
        <w:t>וכו</w:t>
      </w:r>
      <w:r w:rsidRPr="00967EBA">
        <w:rPr>
          <w:sz w:val="28"/>
          <w:szCs w:val="28"/>
          <w:rtl/>
        </w:rPr>
        <w:t xml:space="preserve">'. </w:t>
      </w:r>
      <w:r w:rsidRPr="00967EBA">
        <w:rPr>
          <w:rFonts w:hint="cs"/>
          <w:sz w:val="28"/>
          <w:szCs w:val="28"/>
          <w:rtl/>
        </w:rPr>
        <w:t>מכיוון</w:t>
      </w:r>
      <w:r w:rsidRPr="00967EBA">
        <w:rPr>
          <w:sz w:val="28"/>
          <w:szCs w:val="28"/>
          <w:rtl/>
        </w:rPr>
        <w:t xml:space="preserve"> </w:t>
      </w:r>
      <w:r w:rsidRPr="00967EBA">
        <w:rPr>
          <w:rFonts w:hint="cs"/>
          <w:sz w:val="28"/>
          <w:szCs w:val="28"/>
          <w:rtl/>
        </w:rPr>
        <w:t>שזמני</w:t>
      </w:r>
      <w:r w:rsidRPr="00967EBA">
        <w:rPr>
          <w:sz w:val="28"/>
          <w:szCs w:val="28"/>
          <w:rtl/>
        </w:rPr>
        <w:t xml:space="preserve"> </w:t>
      </w:r>
      <w:r w:rsidRPr="00967EBA">
        <w:rPr>
          <w:rFonts w:hint="cs"/>
          <w:sz w:val="28"/>
          <w:szCs w:val="28"/>
          <w:rtl/>
        </w:rPr>
        <w:t>הטיפול</w:t>
      </w:r>
      <w:r w:rsidRPr="00967EBA">
        <w:rPr>
          <w:sz w:val="28"/>
          <w:szCs w:val="28"/>
          <w:rtl/>
        </w:rPr>
        <w:t xml:space="preserve"> </w:t>
      </w:r>
      <w:r w:rsidRPr="00967EBA">
        <w:rPr>
          <w:rFonts w:hint="cs"/>
          <w:sz w:val="28"/>
          <w:szCs w:val="28"/>
          <w:rtl/>
        </w:rPr>
        <w:t>ייגזרו</w:t>
      </w:r>
      <w:r w:rsidRPr="00967EBA">
        <w:rPr>
          <w:sz w:val="28"/>
          <w:szCs w:val="28"/>
          <w:rtl/>
        </w:rPr>
        <w:t xml:space="preserve"> </w:t>
      </w:r>
      <w:r w:rsidRPr="00967EBA">
        <w:rPr>
          <w:rFonts w:hint="cs"/>
          <w:sz w:val="28"/>
          <w:szCs w:val="28"/>
          <w:rtl/>
        </w:rPr>
        <w:t>גם</w:t>
      </w:r>
      <w:r w:rsidRPr="00967EBA">
        <w:rPr>
          <w:sz w:val="28"/>
          <w:szCs w:val="28"/>
          <w:rtl/>
        </w:rPr>
        <w:t xml:space="preserve"> </w:t>
      </w:r>
      <w:r w:rsidRPr="00967EBA">
        <w:rPr>
          <w:rFonts w:hint="cs"/>
          <w:sz w:val="28"/>
          <w:szCs w:val="28"/>
          <w:rtl/>
        </w:rPr>
        <w:t>בכמות</w:t>
      </w:r>
      <w:r w:rsidRPr="00967EBA">
        <w:rPr>
          <w:sz w:val="28"/>
          <w:szCs w:val="28"/>
          <w:rtl/>
        </w:rPr>
        <w:t xml:space="preserve"> </w:t>
      </w:r>
      <w:r w:rsidRPr="00967EBA">
        <w:rPr>
          <w:rFonts w:hint="cs"/>
          <w:sz w:val="28"/>
          <w:szCs w:val="28"/>
          <w:rtl/>
        </w:rPr>
        <w:t>הבקשות</w:t>
      </w:r>
      <w:r w:rsidRPr="00967EBA">
        <w:rPr>
          <w:sz w:val="28"/>
          <w:szCs w:val="28"/>
          <w:rtl/>
        </w:rPr>
        <w:t xml:space="preserve"> </w:t>
      </w:r>
      <w:r w:rsidRPr="00967EBA">
        <w:rPr>
          <w:rFonts w:hint="cs"/>
          <w:sz w:val="28"/>
          <w:szCs w:val="28"/>
          <w:rtl/>
        </w:rPr>
        <w:t>שיוגשו</w:t>
      </w:r>
      <w:r w:rsidRPr="00967EBA">
        <w:rPr>
          <w:sz w:val="28"/>
          <w:szCs w:val="28"/>
          <w:rtl/>
        </w:rPr>
        <w:t xml:space="preserve">, </w:t>
      </w:r>
      <w:r w:rsidRPr="00967EBA">
        <w:rPr>
          <w:rFonts w:hint="cs"/>
          <w:sz w:val="28"/>
          <w:szCs w:val="28"/>
          <w:rtl/>
        </w:rPr>
        <w:t>ככל</w:t>
      </w:r>
      <w:r w:rsidRPr="00967EBA">
        <w:rPr>
          <w:sz w:val="28"/>
          <w:szCs w:val="28"/>
          <w:rtl/>
        </w:rPr>
        <w:t xml:space="preserve"> </w:t>
      </w:r>
      <w:r w:rsidRPr="00967EBA">
        <w:rPr>
          <w:rFonts w:hint="cs"/>
          <w:sz w:val="28"/>
          <w:szCs w:val="28"/>
          <w:rtl/>
        </w:rPr>
        <w:t>שתקדימו</w:t>
      </w:r>
      <w:r w:rsidRPr="00967EBA">
        <w:rPr>
          <w:sz w:val="28"/>
          <w:szCs w:val="28"/>
          <w:rtl/>
        </w:rPr>
        <w:t xml:space="preserve"> </w:t>
      </w:r>
      <w:r w:rsidRPr="00967EBA">
        <w:rPr>
          <w:rFonts w:hint="cs"/>
          <w:sz w:val="28"/>
          <w:szCs w:val="28"/>
          <w:rtl/>
        </w:rPr>
        <w:t>להגיש</w:t>
      </w:r>
      <w:r w:rsidRPr="00967EBA">
        <w:rPr>
          <w:sz w:val="28"/>
          <w:szCs w:val="28"/>
          <w:rtl/>
        </w:rPr>
        <w:t xml:space="preserve"> </w:t>
      </w:r>
      <w:r w:rsidRPr="00967EBA">
        <w:rPr>
          <w:rFonts w:hint="cs"/>
          <w:sz w:val="28"/>
          <w:szCs w:val="28"/>
          <w:rtl/>
        </w:rPr>
        <w:t>את</w:t>
      </w:r>
      <w:r w:rsidRPr="00967EBA">
        <w:rPr>
          <w:sz w:val="28"/>
          <w:szCs w:val="28"/>
          <w:rtl/>
        </w:rPr>
        <w:t xml:space="preserve"> </w:t>
      </w:r>
      <w:r w:rsidRPr="00967EBA">
        <w:rPr>
          <w:rFonts w:hint="cs"/>
          <w:sz w:val="28"/>
          <w:szCs w:val="28"/>
          <w:rtl/>
        </w:rPr>
        <w:t>הבקשה</w:t>
      </w:r>
      <w:r w:rsidRPr="00967EBA">
        <w:rPr>
          <w:sz w:val="28"/>
          <w:szCs w:val="28"/>
          <w:rtl/>
        </w:rPr>
        <w:t xml:space="preserve">, </w:t>
      </w:r>
      <w:r w:rsidRPr="00967EBA">
        <w:rPr>
          <w:rFonts w:hint="cs"/>
          <w:sz w:val="28"/>
          <w:szCs w:val="28"/>
          <w:rtl/>
        </w:rPr>
        <w:t>כך</w:t>
      </w:r>
      <w:r w:rsidRPr="00967EBA">
        <w:rPr>
          <w:sz w:val="28"/>
          <w:szCs w:val="28"/>
          <w:rtl/>
        </w:rPr>
        <w:t xml:space="preserve"> </w:t>
      </w:r>
      <w:r w:rsidRPr="00967EBA">
        <w:rPr>
          <w:rFonts w:hint="cs"/>
          <w:sz w:val="28"/>
          <w:szCs w:val="28"/>
          <w:rtl/>
        </w:rPr>
        <w:t>יעלה</w:t>
      </w:r>
      <w:r w:rsidRPr="00967EBA">
        <w:rPr>
          <w:sz w:val="28"/>
          <w:szCs w:val="28"/>
          <w:rtl/>
        </w:rPr>
        <w:t xml:space="preserve"> </w:t>
      </w:r>
      <w:r w:rsidRPr="00967EBA">
        <w:rPr>
          <w:rFonts w:hint="cs"/>
          <w:sz w:val="28"/>
          <w:szCs w:val="28"/>
          <w:rtl/>
        </w:rPr>
        <w:t>הסיכוי</w:t>
      </w:r>
      <w:r w:rsidRPr="00967EBA">
        <w:rPr>
          <w:sz w:val="28"/>
          <w:szCs w:val="28"/>
          <w:rtl/>
        </w:rPr>
        <w:t xml:space="preserve"> </w:t>
      </w:r>
      <w:r w:rsidRPr="00967EBA">
        <w:rPr>
          <w:rFonts w:hint="cs"/>
          <w:sz w:val="28"/>
          <w:szCs w:val="28"/>
          <w:rtl/>
        </w:rPr>
        <w:t>לטיפול</w:t>
      </w:r>
      <w:r w:rsidRPr="00967EBA">
        <w:rPr>
          <w:sz w:val="28"/>
          <w:szCs w:val="28"/>
          <w:rtl/>
        </w:rPr>
        <w:t xml:space="preserve"> </w:t>
      </w:r>
      <w:r w:rsidRPr="00967EBA">
        <w:rPr>
          <w:rFonts w:hint="cs"/>
          <w:sz w:val="28"/>
          <w:szCs w:val="28"/>
          <w:rtl/>
        </w:rPr>
        <w:t>מהיר</w:t>
      </w:r>
      <w:r w:rsidRPr="00967EBA">
        <w:rPr>
          <w:sz w:val="28"/>
          <w:szCs w:val="28"/>
          <w:rtl/>
        </w:rPr>
        <w:t xml:space="preserve"> </w:t>
      </w:r>
      <w:r w:rsidRPr="00967EBA">
        <w:rPr>
          <w:rFonts w:hint="cs"/>
          <w:sz w:val="28"/>
          <w:szCs w:val="28"/>
          <w:rtl/>
        </w:rPr>
        <w:t>יותר</w:t>
      </w:r>
      <w:r w:rsidRPr="00967EBA">
        <w:rPr>
          <w:sz w:val="28"/>
          <w:szCs w:val="28"/>
          <w:rtl/>
        </w:rPr>
        <w:t>.</w:t>
      </w:r>
    </w:p>
    <w:sectPr w:rsidR="00C24806" w:rsidRPr="00AF3BB9" w:rsidSect="000D73B4">
      <w:head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211D1" w14:textId="77777777" w:rsidR="00DE20AC" w:rsidRDefault="00DE20AC" w:rsidP="00967EBA">
      <w:pPr>
        <w:spacing w:after="0" w:line="240" w:lineRule="auto"/>
      </w:pPr>
      <w:r>
        <w:separator/>
      </w:r>
    </w:p>
  </w:endnote>
  <w:endnote w:type="continuationSeparator" w:id="0">
    <w:p w14:paraId="50F211D2" w14:textId="77777777" w:rsidR="00DE20AC" w:rsidRDefault="00DE20AC" w:rsidP="0096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211CF" w14:textId="77777777" w:rsidR="00DE20AC" w:rsidRDefault="00DE20AC" w:rsidP="00967EBA">
      <w:pPr>
        <w:spacing w:after="0" w:line="240" w:lineRule="auto"/>
      </w:pPr>
      <w:r>
        <w:separator/>
      </w:r>
    </w:p>
  </w:footnote>
  <w:footnote w:type="continuationSeparator" w:id="0">
    <w:p w14:paraId="50F211D0" w14:textId="77777777" w:rsidR="00DE20AC" w:rsidRDefault="00DE20AC" w:rsidP="0096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11D3" w14:textId="77777777" w:rsidR="00967EBA" w:rsidRPr="00A310A7" w:rsidRDefault="003736EF" w:rsidP="00967EBA">
    <w:pPr>
      <w:keepLines/>
      <w:tabs>
        <w:tab w:val="center" w:pos="4153"/>
        <w:tab w:val="right" w:pos="8306"/>
      </w:tabs>
      <w:spacing w:after="0"/>
      <w:jc w:val="center"/>
      <w:rPr>
        <w:rFonts w:ascii="Times New Roman" w:eastAsia="Times New Roman" w:hAnsi="Times New Roman" w:cs="David"/>
        <w:b/>
        <w:bCs/>
        <w:sz w:val="28"/>
        <w:szCs w:val="28"/>
        <w:rtl/>
      </w:rPr>
    </w:pPr>
    <w:r>
      <w:rPr>
        <w:rFonts w:ascii="Times New Roman" w:eastAsia="Times New Roman" w:hAnsi="Times New Roman" w:cs="David"/>
        <w:b/>
        <w:bCs/>
        <w:noProof/>
        <w:sz w:val="28"/>
        <w:szCs w:val="28"/>
      </w:rPr>
      <w:drawing>
        <wp:anchor distT="0" distB="0" distL="114300" distR="114300" simplePos="0" relativeHeight="251660288" behindDoc="0" locked="0" layoutInCell="1" allowOverlap="1" wp14:anchorId="50F211D7" wp14:editId="50F211D8">
          <wp:simplePos x="0" y="0"/>
          <wp:positionH relativeFrom="column">
            <wp:posOffset>-752475</wp:posOffset>
          </wp:positionH>
          <wp:positionV relativeFrom="paragraph">
            <wp:posOffset>-159385</wp:posOffset>
          </wp:positionV>
          <wp:extent cx="1089660" cy="1089660"/>
          <wp:effectExtent l="0" t="0" r="0" b="0"/>
          <wp:wrapSquare wrapText="bothSides"/>
          <wp:docPr id="2" name="Picture 6" descr="rashot hataagidim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hot hataagidim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BA">
      <w:rPr>
        <w:rFonts w:ascii="Times New Roman" w:eastAsia="Times New Roman" w:hAnsi="Times New Roman" w:cs="David"/>
        <w:b/>
        <w:bCs/>
        <w:noProof/>
        <w:sz w:val="28"/>
        <w:szCs w:val="28"/>
      </w:rPr>
      <w:drawing>
        <wp:anchor distT="0" distB="0" distL="114300" distR="114300" simplePos="0" relativeHeight="251659264" behindDoc="0" locked="0" layoutInCell="1" allowOverlap="1" wp14:anchorId="50F211D9" wp14:editId="50F211DA">
          <wp:simplePos x="0" y="0"/>
          <wp:positionH relativeFrom="column">
            <wp:posOffset>5286375</wp:posOffset>
          </wp:positionH>
          <wp:positionV relativeFrom="paragraph">
            <wp:posOffset>-106680</wp:posOffset>
          </wp:positionV>
          <wp:extent cx="670560" cy="814705"/>
          <wp:effectExtent l="0" t="0" r="0" b="4445"/>
          <wp:wrapSquare wrapText="bothSides"/>
          <wp:docPr id="1" name="Picture 5"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סמל מדינת ישראל"/>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BA" w:rsidRPr="00A310A7">
      <w:rPr>
        <w:rFonts w:ascii="Times New Roman" w:eastAsia="Times New Roman" w:hAnsi="Times New Roman" w:cs="David" w:hint="cs"/>
        <w:b/>
        <w:bCs/>
        <w:sz w:val="28"/>
        <w:szCs w:val="28"/>
        <w:rtl/>
      </w:rPr>
      <w:t>מדינת ישראל</w:t>
    </w:r>
  </w:p>
  <w:p w14:paraId="50F211D4" w14:textId="77777777" w:rsidR="00967EBA" w:rsidRPr="00A310A7" w:rsidRDefault="00967EBA" w:rsidP="00967EBA">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משרד המשפטים</w:t>
    </w:r>
  </w:p>
  <w:p w14:paraId="50F211D5" w14:textId="77777777" w:rsidR="00967EBA" w:rsidRPr="00A310A7" w:rsidRDefault="00967EBA" w:rsidP="00967EBA">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רשות התאגידים</w:t>
    </w:r>
  </w:p>
  <w:p w14:paraId="50F211D6" w14:textId="77777777" w:rsidR="00967EBA" w:rsidRPr="00967EBA" w:rsidRDefault="00967EBA" w:rsidP="00967EBA">
    <w:pPr>
      <w:pStyle w:val="a5"/>
      <w:jc w:val="center"/>
      <w:rPr>
        <w:rFonts w:cs="David"/>
        <w:b/>
        <w:bCs/>
        <w:sz w:val="28"/>
        <w:szCs w:val="28"/>
      </w:rPr>
    </w:pPr>
    <w:r w:rsidRPr="00A310A7">
      <w:rPr>
        <w:rFonts w:cs="David" w:hint="cs"/>
        <w:b/>
        <w:bCs/>
        <w:sz w:val="28"/>
        <w:szCs w:val="28"/>
        <w:rtl/>
      </w:rPr>
      <w:t xml:space="preserve">רשם </w:t>
    </w:r>
    <w:r>
      <w:rPr>
        <w:rFonts w:cs="David" w:hint="cs"/>
        <w:b/>
        <w:bCs/>
        <w:sz w:val="28"/>
        <w:szCs w:val="28"/>
        <w:rtl/>
      </w:rPr>
      <w:t>העמותות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EB7"/>
    <w:multiLevelType w:val="hybridMultilevel"/>
    <w:tmpl w:val="4DEA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20836"/>
    <w:multiLevelType w:val="hybridMultilevel"/>
    <w:tmpl w:val="9692C842"/>
    <w:lvl w:ilvl="0" w:tplc="6288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620C6"/>
    <w:multiLevelType w:val="hybridMultilevel"/>
    <w:tmpl w:val="FFF4E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D56693"/>
    <w:multiLevelType w:val="hybridMultilevel"/>
    <w:tmpl w:val="E1F2BD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2D09C5"/>
    <w:multiLevelType w:val="hybridMultilevel"/>
    <w:tmpl w:val="0228F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DC20A1"/>
    <w:multiLevelType w:val="hybridMultilevel"/>
    <w:tmpl w:val="CC5EEE46"/>
    <w:lvl w:ilvl="0" w:tplc="9DE4A6F6">
      <w:start w:val="1"/>
      <w:numFmt w:val="hebrew1"/>
      <w:lvlText w:val="%1."/>
      <w:lvlJc w:val="left"/>
      <w:pPr>
        <w:ind w:left="1080" w:hanging="360"/>
      </w:pPr>
      <w:rPr>
        <w:rFonts w:ascii="Calibri" w:eastAsia="Calibri"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AD5229"/>
    <w:multiLevelType w:val="hybridMultilevel"/>
    <w:tmpl w:val="BFF6C30A"/>
    <w:lvl w:ilvl="0" w:tplc="968E43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ED1EC1"/>
    <w:multiLevelType w:val="hybridMultilevel"/>
    <w:tmpl w:val="F1D075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512AF"/>
    <w:multiLevelType w:val="hybridMultilevel"/>
    <w:tmpl w:val="E8A0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E7149"/>
    <w:multiLevelType w:val="hybridMultilevel"/>
    <w:tmpl w:val="7C1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dFpqkztny3GBS0MHzyaX7rOHWRk=" w:salt="MV6WrbOjgiu27UE/5HOhP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B9"/>
    <w:rsid w:val="0000368A"/>
    <w:rsid w:val="00055C67"/>
    <w:rsid w:val="00072FB8"/>
    <w:rsid w:val="000D73B4"/>
    <w:rsid w:val="001779C0"/>
    <w:rsid w:val="00331A16"/>
    <w:rsid w:val="003736EF"/>
    <w:rsid w:val="00391CC8"/>
    <w:rsid w:val="00391DE0"/>
    <w:rsid w:val="003F6BDD"/>
    <w:rsid w:val="00454BAC"/>
    <w:rsid w:val="00602FA7"/>
    <w:rsid w:val="00616CF1"/>
    <w:rsid w:val="00630AEC"/>
    <w:rsid w:val="0064600C"/>
    <w:rsid w:val="0065538B"/>
    <w:rsid w:val="00694F8F"/>
    <w:rsid w:val="006B1F52"/>
    <w:rsid w:val="006E0F74"/>
    <w:rsid w:val="006E2679"/>
    <w:rsid w:val="007914C5"/>
    <w:rsid w:val="007E27DF"/>
    <w:rsid w:val="008A0B0F"/>
    <w:rsid w:val="00967EBA"/>
    <w:rsid w:val="0098192A"/>
    <w:rsid w:val="009B07E9"/>
    <w:rsid w:val="009C215E"/>
    <w:rsid w:val="009F6445"/>
    <w:rsid w:val="00A56772"/>
    <w:rsid w:val="00AB6055"/>
    <w:rsid w:val="00AF3BB9"/>
    <w:rsid w:val="00B1026B"/>
    <w:rsid w:val="00B85327"/>
    <w:rsid w:val="00BF1AFF"/>
    <w:rsid w:val="00C24806"/>
    <w:rsid w:val="00C25304"/>
    <w:rsid w:val="00CE360A"/>
    <w:rsid w:val="00D33E8D"/>
    <w:rsid w:val="00DD06D8"/>
    <w:rsid w:val="00DE20AC"/>
    <w:rsid w:val="00E608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2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C24806"/>
    <w:rPr>
      <w:color w:val="0000FF"/>
      <w:u w:val="single"/>
    </w:rPr>
  </w:style>
  <w:style w:type="paragraph" w:styleId="a3">
    <w:name w:val="Balloon Text"/>
    <w:basedOn w:val="a"/>
    <w:link w:val="a4"/>
    <w:uiPriority w:val="99"/>
    <w:semiHidden/>
    <w:unhideWhenUsed/>
    <w:rsid w:val="006E0F74"/>
    <w:pPr>
      <w:spacing w:after="0" w:line="240" w:lineRule="auto"/>
    </w:pPr>
    <w:rPr>
      <w:rFonts w:ascii="Tahoma" w:hAnsi="Tahoma" w:cs="Tahoma"/>
      <w:sz w:val="16"/>
      <w:szCs w:val="16"/>
    </w:rPr>
  </w:style>
  <w:style w:type="character" w:customStyle="1" w:styleId="a4">
    <w:name w:val="טקסט בלונים תו"/>
    <w:link w:val="a3"/>
    <w:uiPriority w:val="99"/>
    <w:semiHidden/>
    <w:rsid w:val="006E0F74"/>
    <w:rPr>
      <w:rFonts w:ascii="Tahoma" w:hAnsi="Tahoma" w:cs="Tahoma"/>
      <w:sz w:val="16"/>
      <w:szCs w:val="16"/>
    </w:rPr>
  </w:style>
  <w:style w:type="paragraph" w:styleId="a5">
    <w:name w:val="header"/>
    <w:basedOn w:val="a"/>
    <w:link w:val="a6"/>
    <w:uiPriority w:val="99"/>
    <w:unhideWhenUsed/>
    <w:rsid w:val="00967EBA"/>
    <w:pPr>
      <w:tabs>
        <w:tab w:val="center" w:pos="4153"/>
        <w:tab w:val="right" w:pos="8306"/>
      </w:tabs>
    </w:pPr>
  </w:style>
  <w:style w:type="character" w:customStyle="1" w:styleId="a6">
    <w:name w:val="כותרת עליונה תו"/>
    <w:basedOn w:val="a0"/>
    <w:link w:val="a5"/>
    <w:uiPriority w:val="99"/>
    <w:rsid w:val="00967EBA"/>
    <w:rPr>
      <w:sz w:val="22"/>
      <w:szCs w:val="22"/>
    </w:rPr>
  </w:style>
  <w:style w:type="paragraph" w:styleId="a7">
    <w:name w:val="footer"/>
    <w:basedOn w:val="a"/>
    <w:link w:val="a8"/>
    <w:uiPriority w:val="99"/>
    <w:unhideWhenUsed/>
    <w:rsid w:val="00967EBA"/>
    <w:pPr>
      <w:tabs>
        <w:tab w:val="center" w:pos="4153"/>
        <w:tab w:val="right" w:pos="8306"/>
      </w:tabs>
    </w:pPr>
  </w:style>
  <w:style w:type="character" w:customStyle="1" w:styleId="a8">
    <w:name w:val="כותרת תחתונה תו"/>
    <w:basedOn w:val="a0"/>
    <w:link w:val="a7"/>
    <w:uiPriority w:val="99"/>
    <w:rsid w:val="00967EBA"/>
    <w:rPr>
      <w:sz w:val="22"/>
      <w:szCs w:val="22"/>
    </w:rPr>
  </w:style>
  <w:style w:type="character" w:styleId="FollowedHyperlink">
    <w:name w:val="FollowedHyperlink"/>
    <w:basedOn w:val="a0"/>
    <w:uiPriority w:val="99"/>
    <w:semiHidden/>
    <w:unhideWhenUsed/>
    <w:rsid w:val="00373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C24806"/>
    <w:rPr>
      <w:color w:val="0000FF"/>
      <w:u w:val="single"/>
    </w:rPr>
  </w:style>
  <w:style w:type="paragraph" w:styleId="a3">
    <w:name w:val="Balloon Text"/>
    <w:basedOn w:val="a"/>
    <w:link w:val="a4"/>
    <w:uiPriority w:val="99"/>
    <w:semiHidden/>
    <w:unhideWhenUsed/>
    <w:rsid w:val="006E0F74"/>
    <w:pPr>
      <w:spacing w:after="0" w:line="240" w:lineRule="auto"/>
    </w:pPr>
    <w:rPr>
      <w:rFonts w:ascii="Tahoma" w:hAnsi="Tahoma" w:cs="Tahoma"/>
      <w:sz w:val="16"/>
      <w:szCs w:val="16"/>
    </w:rPr>
  </w:style>
  <w:style w:type="character" w:customStyle="1" w:styleId="a4">
    <w:name w:val="טקסט בלונים תו"/>
    <w:link w:val="a3"/>
    <w:uiPriority w:val="99"/>
    <w:semiHidden/>
    <w:rsid w:val="006E0F74"/>
    <w:rPr>
      <w:rFonts w:ascii="Tahoma" w:hAnsi="Tahoma" w:cs="Tahoma"/>
      <w:sz w:val="16"/>
      <w:szCs w:val="16"/>
    </w:rPr>
  </w:style>
  <w:style w:type="paragraph" w:styleId="a5">
    <w:name w:val="header"/>
    <w:basedOn w:val="a"/>
    <w:link w:val="a6"/>
    <w:uiPriority w:val="99"/>
    <w:unhideWhenUsed/>
    <w:rsid w:val="00967EBA"/>
    <w:pPr>
      <w:tabs>
        <w:tab w:val="center" w:pos="4153"/>
        <w:tab w:val="right" w:pos="8306"/>
      </w:tabs>
    </w:pPr>
  </w:style>
  <w:style w:type="character" w:customStyle="1" w:styleId="a6">
    <w:name w:val="כותרת עליונה תו"/>
    <w:basedOn w:val="a0"/>
    <w:link w:val="a5"/>
    <w:uiPriority w:val="99"/>
    <w:rsid w:val="00967EBA"/>
    <w:rPr>
      <w:sz w:val="22"/>
      <w:szCs w:val="22"/>
    </w:rPr>
  </w:style>
  <w:style w:type="paragraph" w:styleId="a7">
    <w:name w:val="footer"/>
    <w:basedOn w:val="a"/>
    <w:link w:val="a8"/>
    <w:uiPriority w:val="99"/>
    <w:unhideWhenUsed/>
    <w:rsid w:val="00967EBA"/>
    <w:pPr>
      <w:tabs>
        <w:tab w:val="center" w:pos="4153"/>
        <w:tab w:val="right" w:pos="8306"/>
      </w:tabs>
    </w:pPr>
  </w:style>
  <w:style w:type="character" w:customStyle="1" w:styleId="a8">
    <w:name w:val="כותרת תחתונה תו"/>
    <w:basedOn w:val="a0"/>
    <w:link w:val="a7"/>
    <w:uiPriority w:val="99"/>
    <w:rsid w:val="00967EBA"/>
    <w:rPr>
      <w:sz w:val="22"/>
      <w:szCs w:val="22"/>
    </w:rPr>
  </w:style>
  <w:style w:type="character" w:styleId="FollowedHyperlink">
    <w:name w:val="FollowedHyperlink"/>
    <w:basedOn w:val="a0"/>
    <w:uiPriority w:val="99"/>
    <w:semiHidden/>
    <w:unhideWhenUsed/>
    <w:rsid w:val="00373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il/Units/RasutHataagidim/units/RashamAmutot/services/Pages/amuttview.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il/Units/RasutHataagidim/Guidelines/hovert%20risum%20amuta%20shem%20taknon.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justice.gov.il/Units/RasutHataagidim/units/RashamAmutot/Service/register/Pages/Association.aspx" TargetMode="External"/><Relationship Id="rId5" Type="http://schemas.openxmlformats.org/officeDocument/2006/relationships/styles" Target="styles.xml"/><Relationship Id="rId15" Type="http://schemas.openxmlformats.org/officeDocument/2006/relationships/hyperlink" Target="http://www.justice.gov.il/Units/RasutHataagidim/Guidelines/hanhyot-rishum-amuta-hadsha.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uidestar.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E6F20609ED17D419CA34F16DCA57A06" ma:contentTypeVersion="1" ma:contentTypeDescription="צור מסמך חדש." ma:contentTypeScope="" ma:versionID="22a3fa9ae19e9fb99a923d645bb3389a">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CAE2D-EB17-4FD8-ADBD-CC9EB4894C37}">
  <ds:schemaRefs>
    <ds:schemaRef ds:uri="http://schemas.microsoft.com/sharepoint/v3/contenttype/forms"/>
  </ds:schemaRefs>
</ds:datastoreItem>
</file>

<file path=customXml/itemProps2.xml><?xml version="1.0" encoding="utf-8"?>
<ds:datastoreItem xmlns:ds="http://schemas.openxmlformats.org/officeDocument/2006/customXml" ds:itemID="{D90626C7-528C-425C-B93A-5FC67B91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35F6C-6D59-48AE-B864-356A621B7C45}">
  <ds:schemaRefs>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2575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דגשים לרישום גופים המנהלים גמ"חים כעמותות</vt:lpstr>
    </vt:vector>
  </TitlesOfParts>
  <Company>MOJ</Company>
  <LinksUpToDate>false</LinksUpToDate>
  <CharactersWithSpaces>3084</CharactersWithSpaces>
  <SharedDoc>false</SharedDoc>
  <HLinks>
    <vt:vector size="24" baseType="variant">
      <vt:variant>
        <vt:i4>524365</vt:i4>
      </vt:variant>
      <vt:variant>
        <vt:i4>9</vt:i4>
      </vt:variant>
      <vt:variant>
        <vt:i4>0</vt:i4>
      </vt:variant>
      <vt:variant>
        <vt:i4>5</vt:i4>
      </vt:variant>
      <vt:variant>
        <vt:lpwstr>http://www.guidestar.org.il/</vt:lpwstr>
      </vt:variant>
      <vt:variant>
        <vt:lpwstr/>
      </vt:variant>
      <vt:variant>
        <vt:i4>4915274</vt:i4>
      </vt:variant>
      <vt:variant>
        <vt:i4>6</vt:i4>
      </vt:variant>
      <vt:variant>
        <vt:i4>0</vt:i4>
      </vt:variant>
      <vt:variant>
        <vt:i4>5</vt:i4>
      </vt:variant>
      <vt:variant>
        <vt:lpwstr>http://www.justice.gov.il/Units/RasutHataagidim/units/RashamA</vt:lpwstr>
      </vt:variant>
      <vt:variant>
        <vt:lpwstr/>
      </vt:variant>
      <vt:variant>
        <vt:i4>4784212</vt:i4>
      </vt:variant>
      <vt:variant>
        <vt:i4>3</vt:i4>
      </vt:variant>
      <vt:variant>
        <vt:i4>0</vt:i4>
      </vt:variant>
      <vt:variant>
        <vt:i4>5</vt:i4>
      </vt:variant>
      <vt:variant>
        <vt:lpwstr>http://www.justice.gov.il/Units/RasutHataagidim/RulesAndGuidelines/Pages/Guidelines.aspx</vt:lpwstr>
      </vt:variant>
      <vt:variant>
        <vt:lpwstr/>
      </vt:variant>
      <vt:variant>
        <vt:i4>6750249</vt:i4>
      </vt:variant>
      <vt:variant>
        <vt:i4>0</vt:i4>
      </vt:variant>
      <vt:variant>
        <vt:i4>0</vt:i4>
      </vt:variant>
      <vt:variant>
        <vt:i4>5</vt:i4>
      </vt:variant>
      <vt:variant>
        <vt:lpwstr>http://www.justice.gov.il/Units/RasutHataagidim/units/RashamAmutot/Service/register/Pages/Association.aspx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דגשים לרישום גופים המנהלים גמ"חים כעמותות</dc:title>
  <dc:creator>Binyamin Lemkin</dc:creator>
  <cp:lastModifiedBy>שלומית</cp:lastModifiedBy>
  <cp:revision>2</cp:revision>
  <dcterms:created xsi:type="dcterms:W3CDTF">2016-07-12T10:44:00Z</dcterms:created>
  <dcterms:modified xsi:type="dcterms:W3CDTF">2016-07-12T10:44:00Z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0x0101001E6F20609ED17D419CA34F16DCA57A06</vt:lpwstr>
  </property>
</Properties>
</file>